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40" w:type="dxa"/>
        <w:tblInd w:w="-34" w:type="dxa"/>
        <w:tblLook w:val="01E0" w:firstRow="1" w:lastRow="1" w:firstColumn="1" w:lastColumn="1" w:noHBand="0" w:noVBand="0"/>
      </w:tblPr>
      <w:tblGrid>
        <w:gridCol w:w="4425"/>
        <w:gridCol w:w="1898"/>
        <w:gridCol w:w="4317"/>
      </w:tblGrid>
      <w:tr w:rsidR="00FE08CC" w:rsidRPr="00C77FBC" w:rsidTr="00E86158">
        <w:trPr>
          <w:trHeight w:val="3420"/>
        </w:trPr>
        <w:tc>
          <w:tcPr>
            <w:tcW w:w="4425" w:type="dxa"/>
            <w:tcBorders>
              <w:top w:val="nil"/>
              <w:left w:val="nil"/>
              <w:bottom w:val="single" w:sz="4" w:space="0" w:color="auto"/>
              <w:right w:val="nil"/>
            </w:tcBorders>
          </w:tcPr>
          <w:p w:rsidR="00FE08CC" w:rsidRPr="00C77FBC" w:rsidRDefault="00FE08CC" w:rsidP="00FE08CC">
            <w:pPr>
              <w:jc w:val="center"/>
              <w:rPr>
                <w:b/>
                <w:sz w:val="20"/>
              </w:rPr>
            </w:pPr>
            <w:r w:rsidRPr="00C77FBC">
              <w:rPr>
                <w:b/>
                <w:sz w:val="20"/>
              </w:rPr>
              <w:t xml:space="preserve">  Баш</w:t>
            </w:r>
            <w:r w:rsidRPr="00C77FBC">
              <w:rPr>
                <w:b/>
                <w:sz w:val="20"/>
                <w:lang w:val="be-BY"/>
              </w:rPr>
              <w:t>ҡ</w:t>
            </w:r>
            <w:proofErr w:type="spellStart"/>
            <w:r w:rsidRPr="00C77FBC">
              <w:rPr>
                <w:b/>
                <w:sz w:val="20"/>
              </w:rPr>
              <w:t>ортостан</w:t>
            </w:r>
            <w:proofErr w:type="spellEnd"/>
            <w:r w:rsidRPr="00C77FBC">
              <w:rPr>
                <w:b/>
                <w:sz w:val="20"/>
              </w:rPr>
              <w:t xml:space="preserve"> Республика</w:t>
            </w:r>
            <w:r w:rsidRPr="00C77FBC">
              <w:rPr>
                <w:b/>
                <w:sz w:val="20"/>
                <w:lang w:val="en-US"/>
              </w:rPr>
              <w:t>h</w:t>
            </w:r>
            <w:r w:rsidRPr="00C77FBC">
              <w:rPr>
                <w:b/>
                <w:sz w:val="20"/>
              </w:rPr>
              <w:t>ы</w:t>
            </w:r>
          </w:p>
          <w:p w:rsidR="00FE08CC" w:rsidRPr="00C77FBC" w:rsidRDefault="00FE08CC" w:rsidP="00FE08CC">
            <w:pPr>
              <w:jc w:val="center"/>
              <w:rPr>
                <w:b/>
                <w:sz w:val="20"/>
              </w:rPr>
            </w:pPr>
            <w:proofErr w:type="spellStart"/>
            <w:r w:rsidRPr="00C77FBC">
              <w:rPr>
                <w:b/>
                <w:sz w:val="20"/>
              </w:rPr>
              <w:t>Ст</w:t>
            </w:r>
            <w:proofErr w:type="spellEnd"/>
            <w:r w:rsidRPr="00C77FBC">
              <w:rPr>
                <w:b/>
                <w:sz w:val="20"/>
                <w:lang w:val="be-BY"/>
              </w:rPr>
              <w:t>ә</w:t>
            </w:r>
            <w:proofErr w:type="spellStart"/>
            <w:r w:rsidRPr="00C77FBC">
              <w:rPr>
                <w:b/>
                <w:sz w:val="20"/>
              </w:rPr>
              <w:t>рлетама</w:t>
            </w:r>
            <w:proofErr w:type="spellEnd"/>
            <w:r w:rsidRPr="00C77FBC">
              <w:rPr>
                <w:b/>
                <w:sz w:val="20"/>
                <w:lang w:val="be-BY"/>
              </w:rPr>
              <w:t>ҡ ҡ</w:t>
            </w:r>
            <w:r w:rsidRPr="00C77FBC">
              <w:rPr>
                <w:b/>
                <w:sz w:val="20"/>
              </w:rPr>
              <w:t>ала</w:t>
            </w:r>
            <w:r w:rsidRPr="00C77FBC">
              <w:rPr>
                <w:b/>
                <w:sz w:val="20"/>
                <w:lang w:val="en-US"/>
              </w:rPr>
              <w:t>h</w:t>
            </w:r>
            <w:r w:rsidRPr="00C77FBC">
              <w:rPr>
                <w:b/>
                <w:sz w:val="20"/>
              </w:rPr>
              <w:t>ы</w:t>
            </w:r>
          </w:p>
          <w:p w:rsidR="00FE08CC" w:rsidRPr="00C77FBC" w:rsidRDefault="00FE08CC" w:rsidP="00FE08CC">
            <w:pPr>
              <w:jc w:val="center"/>
              <w:rPr>
                <w:b/>
                <w:sz w:val="20"/>
              </w:rPr>
            </w:pPr>
            <w:r w:rsidRPr="00C77FBC">
              <w:rPr>
                <w:b/>
                <w:sz w:val="20"/>
                <w:lang w:val="be-BY"/>
              </w:rPr>
              <w:t>ҡ</w:t>
            </w:r>
            <w:r w:rsidRPr="00C77FBC">
              <w:rPr>
                <w:b/>
                <w:sz w:val="20"/>
              </w:rPr>
              <w:t xml:space="preserve">ала </w:t>
            </w:r>
            <w:proofErr w:type="spellStart"/>
            <w:r w:rsidRPr="00C77FBC">
              <w:rPr>
                <w:b/>
                <w:sz w:val="20"/>
              </w:rPr>
              <w:t>округы</w:t>
            </w:r>
            <w:proofErr w:type="spellEnd"/>
            <w:r w:rsidRPr="00C77FBC">
              <w:rPr>
                <w:b/>
                <w:sz w:val="20"/>
              </w:rPr>
              <w:t xml:space="preserve"> х</w:t>
            </w:r>
            <w:r w:rsidRPr="00C77FBC">
              <w:rPr>
                <w:b/>
                <w:sz w:val="20"/>
                <w:lang w:val="be-BY"/>
              </w:rPr>
              <w:t>а</w:t>
            </w:r>
            <w:r w:rsidRPr="00C77FBC">
              <w:rPr>
                <w:b/>
                <w:sz w:val="20"/>
              </w:rPr>
              <w:t>кими</w:t>
            </w:r>
            <w:r w:rsidRPr="00C77FBC">
              <w:rPr>
                <w:b/>
                <w:sz w:val="20"/>
                <w:lang w:val="be-BY"/>
              </w:rPr>
              <w:t>ә</w:t>
            </w:r>
            <w:r w:rsidRPr="00C77FBC">
              <w:rPr>
                <w:b/>
                <w:sz w:val="20"/>
              </w:rPr>
              <w:t>те</w:t>
            </w:r>
          </w:p>
          <w:p w:rsidR="00FE08CC" w:rsidRPr="00C77FBC" w:rsidRDefault="00FE08CC" w:rsidP="00FE08CC">
            <w:pPr>
              <w:jc w:val="center"/>
              <w:rPr>
                <w:b/>
                <w:sz w:val="20"/>
              </w:rPr>
            </w:pPr>
          </w:p>
          <w:p w:rsidR="00FE08CC" w:rsidRPr="00C77FBC" w:rsidRDefault="00FE08CC" w:rsidP="00FE08CC">
            <w:pPr>
              <w:jc w:val="center"/>
              <w:rPr>
                <w:b/>
                <w:sz w:val="20"/>
              </w:rPr>
            </w:pPr>
            <w:r w:rsidRPr="00C77FBC">
              <w:rPr>
                <w:b/>
                <w:sz w:val="20"/>
              </w:rPr>
              <w:t>МУНИЦИПАЛЬ</w:t>
            </w:r>
          </w:p>
          <w:p w:rsidR="00FE08CC" w:rsidRPr="00C77FBC" w:rsidRDefault="00FE08CC" w:rsidP="00FE08CC">
            <w:pPr>
              <w:jc w:val="center"/>
              <w:rPr>
                <w:b/>
                <w:sz w:val="20"/>
              </w:rPr>
            </w:pPr>
            <w:r w:rsidRPr="00C77FBC">
              <w:rPr>
                <w:b/>
                <w:sz w:val="20"/>
              </w:rPr>
              <w:t>АВТОНОМИЯЛЫ</w:t>
            </w:r>
          </w:p>
          <w:p w:rsidR="00FE08CC" w:rsidRPr="00C77FBC" w:rsidRDefault="00FE08CC" w:rsidP="00FE08CC">
            <w:pPr>
              <w:jc w:val="center"/>
              <w:rPr>
                <w:b/>
                <w:sz w:val="20"/>
              </w:rPr>
            </w:pPr>
            <w:r w:rsidRPr="00C77FBC">
              <w:rPr>
                <w:b/>
                <w:sz w:val="20"/>
              </w:rPr>
              <w:t>ДӨЙӨМ БЕЛЕМ БИРЕY</w:t>
            </w:r>
          </w:p>
          <w:p w:rsidR="00FE08CC" w:rsidRPr="00C77FBC" w:rsidRDefault="00FE08CC" w:rsidP="00FE08CC">
            <w:pPr>
              <w:jc w:val="center"/>
              <w:rPr>
                <w:b/>
                <w:sz w:val="20"/>
              </w:rPr>
            </w:pPr>
            <w:r w:rsidRPr="00C77FBC">
              <w:rPr>
                <w:b/>
                <w:sz w:val="20"/>
              </w:rPr>
              <w:t>УЧРЕЖДЕНИЕҺЫ</w:t>
            </w:r>
          </w:p>
          <w:p w:rsidR="00FE08CC" w:rsidRPr="00C77FBC" w:rsidRDefault="00FE08CC" w:rsidP="00FE08CC">
            <w:pPr>
              <w:jc w:val="center"/>
              <w:rPr>
                <w:b/>
                <w:sz w:val="20"/>
              </w:rPr>
            </w:pPr>
            <w:r w:rsidRPr="00C77FBC">
              <w:rPr>
                <w:b/>
                <w:sz w:val="20"/>
              </w:rPr>
              <w:t>«1-СЕ  ҺАНЛЫ ГИМНАЗИЯ»</w:t>
            </w:r>
          </w:p>
          <w:p w:rsidR="00FE08CC" w:rsidRPr="00C77FBC" w:rsidRDefault="00FE08CC" w:rsidP="00FE08CC">
            <w:pPr>
              <w:jc w:val="center"/>
              <w:rPr>
                <w:b/>
                <w:sz w:val="20"/>
              </w:rPr>
            </w:pPr>
            <w:r w:rsidRPr="00C77FBC">
              <w:rPr>
                <w:b/>
                <w:sz w:val="20"/>
              </w:rPr>
              <w:t>(МАДББУ «1-СЕ  ҺАНЛЫ ГИМНАЗИЯ»)</w:t>
            </w:r>
          </w:p>
          <w:p w:rsidR="00FE08CC" w:rsidRPr="00C77FBC" w:rsidRDefault="00FE08CC" w:rsidP="00FE08CC">
            <w:pPr>
              <w:jc w:val="center"/>
              <w:rPr>
                <w:sz w:val="20"/>
              </w:rPr>
            </w:pPr>
            <w:proofErr w:type="gramStart"/>
            <w:r w:rsidRPr="00C77FBC">
              <w:rPr>
                <w:sz w:val="20"/>
              </w:rPr>
              <w:t>453126,Ст</w:t>
            </w:r>
            <w:r w:rsidRPr="00C77FBC">
              <w:rPr>
                <w:sz w:val="20"/>
                <w:lang w:val="be-BY"/>
              </w:rPr>
              <w:t>ә</w:t>
            </w:r>
            <w:proofErr w:type="spellStart"/>
            <w:r w:rsidRPr="00C77FBC">
              <w:rPr>
                <w:sz w:val="20"/>
              </w:rPr>
              <w:t>рлетама</w:t>
            </w:r>
            <w:proofErr w:type="spellEnd"/>
            <w:r w:rsidRPr="00C77FBC">
              <w:rPr>
                <w:sz w:val="20"/>
                <w:lang w:val="be-BY"/>
              </w:rPr>
              <w:t>ҡ</w:t>
            </w:r>
            <w:proofErr w:type="gramEnd"/>
            <w:r w:rsidRPr="00C77FBC">
              <w:rPr>
                <w:sz w:val="20"/>
              </w:rPr>
              <w:t xml:space="preserve">,Сакко </w:t>
            </w:r>
            <w:r w:rsidRPr="00C77FBC">
              <w:rPr>
                <w:sz w:val="20"/>
                <w:lang w:val="en-US"/>
              </w:rPr>
              <w:t>h</w:t>
            </w:r>
            <w:r w:rsidRPr="00C77FBC">
              <w:rPr>
                <w:sz w:val="20"/>
                <w:lang w:val="be-BY"/>
              </w:rPr>
              <w:t>ә</w:t>
            </w:r>
            <w:r w:rsidRPr="00C77FBC">
              <w:rPr>
                <w:sz w:val="20"/>
              </w:rPr>
              <w:t xml:space="preserve">м Ванцетти </w:t>
            </w:r>
            <w:proofErr w:type="spellStart"/>
            <w:r w:rsidRPr="00C77FBC">
              <w:rPr>
                <w:sz w:val="20"/>
              </w:rPr>
              <w:t>урамы</w:t>
            </w:r>
            <w:proofErr w:type="spellEnd"/>
            <w:r w:rsidRPr="00C77FBC">
              <w:rPr>
                <w:sz w:val="20"/>
              </w:rPr>
              <w:t>, 68</w:t>
            </w:r>
          </w:p>
          <w:p w:rsidR="00FE08CC" w:rsidRPr="00C77FBC" w:rsidRDefault="00FE08CC" w:rsidP="00FE08CC">
            <w:pPr>
              <w:jc w:val="center"/>
              <w:rPr>
                <w:sz w:val="20"/>
                <w:lang w:val="en-GB"/>
              </w:rPr>
            </w:pPr>
            <w:r w:rsidRPr="00C77FBC">
              <w:rPr>
                <w:sz w:val="20"/>
              </w:rPr>
              <w:t>тел</w:t>
            </w:r>
            <w:r w:rsidRPr="00C77FBC">
              <w:rPr>
                <w:sz w:val="20"/>
                <w:lang w:val="en-GB"/>
              </w:rPr>
              <w:t xml:space="preserve">. </w:t>
            </w:r>
            <w:r w:rsidRPr="00C77FBC">
              <w:rPr>
                <w:sz w:val="20"/>
              </w:rPr>
              <w:t>факс</w:t>
            </w:r>
            <w:r w:rsidRPr="00C77FBC">
              <w:rPr>
                <w:sz w:val="20"/>
                <w:lang w:val="en-GB"/>
              </w:rPr>
              <w:t xml:space="preserve"> (3473) 21-92-75,  21-93-94</w:t>
            </w:r>
          </w:p>
          <w:p w:rsidR="00FE08CC" w:rsidRPr="00C77FBC" w:rsidRDefault="00FE08CC" w:rsidP="00FE08CC">
            <w:pPr>
              <w:jc w:val="center"/>
              <w:rPr>
                <w:sz w:val="20"/>
                <w:lang w:val="en-US"/>
              </w:rPr>
            </w:pPr>
            <w:r w:rsidRPr="00C77FBC">
              <w:rPr>
                <w:sz w:val="20"/>
                <w:lang w:val="en-US"/>
              </w:rPr>
              <w:t>email</w:t>
            </w:r>
            <w:r w:rsidRPr="00C77FBC">
              <w:rPr>
                <w:sz w:val="20"/>
                <w:lang w:val="en-GB"/>
              </w:rPr>
              <w:t xml:space="preserve">: </w:t>
            </w:r>
            <w:proofErr w:type="spellStart"/>
            <w:r w:rsidRPr="00C77FBC">
              <w:rPr>
                <w:sz w:val="20"/>
                <w:lang w:val="en-US"/>
              </w:rPr>
              <w:t>gimnaziay</w:t>
            </w:r>
            <w:proofErr w:type="spellEnd"/>
            <w:r w:rsidRPr="00C77FBC">
              <w:rPr>
                <w:sz w:val="20"/>
                <w:lang w:val="en-GB"/>
              </w:rPr>
              <w:t>1@</w:t>
            </w:r>
            <w:r w:rsidRPr="00C77FBC">
              <w:rPr>
                <w:sz w:val="20"/>
                <w:lang w:val="en-US"/>
              </w:rPr>
              <w:t xml:space="preserve"> mail.ru</w:t>
            </w:r>
          </w:p>
          <w:p w:rsidR="00FE08CC" w:rsidRPr="00C77FBC" w:rsidRDefault="00FE08CC" w:rsidP="00FE08CC">
            <w:pPr>
              <w:jc w:val="center"/>
              <w:rPr>
                <w:sz w:val="20"/>
              </w:rPr>
            </w:pPr>
            <w:r w:rsidRPr="00C77FBC">
              <w:rPr>
                <w:sz w:val="20"/>
              </w:rPr>
              <w:t>сайт:</w:t>
            </w:r>
            <w:r w:rsidRPr="00C77FBC">
              <w:rPr>
                <w:sz w:val="20"/>
                <w:lang w:val="en-US"/>
              </w:rPr>
              <w:t xml:space="preserve"> strgimn1.ru</w:t>
            </w:r>
          </w:p>
        </w:tc>
        <w:tc>
          <w:tcPr>
            <w:tcW w:w="1898" w:type="dxa"/>
            <w:tcBorders>
              <w:top w:val="nil"/>
              <w:left w:val="nil"/>
              <w:bottom w:val="single" w:sz="4" w:space="0" w:color="auto"/>
              <w:right w:val="nil"/>
            </w:tcBorders>
            <w:hideMark/>
          </w:tcPr>
          <w:p w:rsidR="00FE08CC" w:rsidRPr="00C77FBC" w:rsidRDefault="00FE08CC" w:rsidP="00FE08CC">
            <w:pPr>
              <w:rPr>
                <w:sz w:val="20"/>
                <w:lang w:val="en-US"/>
              </w:rPr>
            </w:pPr>
            <w:r w:rsidRPr="00C77FBC">
              <w:rPr>
                <w:noProof/>
                <w:sz w:val="20"/>
              </w:rPr>
              <w:drawing>
                <wp:anchor distT="0" distB="0" distL="114300" distR="114300" simplePos="0" relativeHeight="251658240" behindDoc="0" locked="0" layoutInCell="1" allowOverlap="1" wp14:anchorId="38668DFE" wp14:editId="51620CA2">
                  <wp:simplePos x="0" y="0"/>
                  <wp:positionH relativeFrom="column">
                    <wp:posOffset>17145</wp:posOffset>
                  </wp:positionH>
                  <wp:positionV relativeFrom="paragraph">
                    <wp:posOffset>551180</wp:posOffset>
                  </wp:positionV>
                  <wp:extent cx="914400" cy="914400"/>
                  <wp:effectExtent l="0" t="0" r="0" b="0"/>
                  <wp:wrapNone/>
                  <wp:docPr id="1" name="Рисунок 1" descr="Лас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сточка"/>
                          <pic:cNvPicPr>
                            <a:picLocks noChangeAspect="1" noChangeArrowheads="1"/>
                          </pic:cNvPicPr>
                        </pic:nvPicPr>
                        <pic:blipFill>
                          <a:blip r:embed="rId6" cstate="print">
                            <a:extLst>
                              <a:ext uri="{28A0092B-C50C-407E-A947-70E740481C1C}">
                                <a14:useLocalDpi xmlns:a14="http://schemas.microsoft.com/office/drawing/2010/main" val="0"/>
                              </a:ext>
                            </a:extLst>
                          </a:blip>
                          <a:srcRect r="69122" b="51976"/>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4317" w:type="dxa"/>
            <w:tcBorders>
              <w:top w:val="nil"/>
              <w:left w:val="nil"/>
              <w:bottom w:val="single" w:sz="4" w:space="0" w:color="auto"/>
              <w:right w:val="nil"/>
            </w:tcBorders>
          </w:tcPr>
          <w:p w:rsidR="00FE08CC" w:rsidRPr="00C77FBC" w:rsidRDefault="00FE08CC" w:rsidP="00FE08CC">
            <w:pPr>
              <w:pStyle w:val="1"/>
              <w:rPr>
                <w:rFonts w:ascii="Times New Roman" w:hAnsi="Times New Roman"/>
                <w:bCs/>
                <w:sz w:val="20"/>
                <w:szCs w:val="20"/>
              </w:rPr>
            </w:pPr>
            <w:r w:rsidRPr="00C77FBC">
              <w:rPr>
                <w:rFonts w:ascii="Times New Roman" w:hAnsi="Times New Roman"/>
                <w:bCs/>
                <w:sz w:val="20"/>
                <w:szCs w:val="20"/>
              </w:rPr>
              <w:t>Администрация городского округа город Стерлитамак</w:t>
            </w:r>
          </w:p>
          <w:p w:rsidR="00FE08CC" w:rsidRPr="00C77FBC" w:rsidRDefault="00FE08CC" w:rsidP="00FE08CC">
            <w:pPr>
              <w:pStyle w:val="1"/>
              <w:rPr>
                <w:rFonts w:ascii="Times New Roman" w:hAnsi="Times New Roman"/>
                <w:bCs/>
                <w:sz w:val="20"/>
                <w:szCs w:val="20"/>
              </w:rPr>
            </w:pPr>
            <w:r w:rsidRPr="00C77FBC">
              <w:rPr>
                <w:rFonts w:ascii="Times New Roman" w:hAnsi="Times New Roman"/>
                <w:bCs/>
                <w:sz w:val="20"/>
                <w:szCs w:val="20"/>
              </w:rPr>
              <w:t>Республики Башкортостан</w:t>
            </w:r>
          </w:p>
          <w:p w:rsidR="00FE08CC" w:rsidRPr="00C77FBC" w:rsidRDefault="00FE08CC" w:rsidP="00FE08CC">
            <w:pPr>
              <w:jc w:val="center"/>
              <w:rPr>
                <w:sz w:val="20"/>
              </w:rPr>
            </w:pPr>
          </w:p>
          <w:p w:rsidR="00FE08CC" w:rsidRPr="00C77FBC" w:rsidRDefault="00FE08CC" w:rsidP="00FE08CC">
            <w:pPr>
              <w:jc w:val="center"/>
              <w:rPr>
                <w:b/>
                <w:caps/>
                <w:sz w:val="20"/>
              </w:rPr>
            </w:pPr>
            <w:r w:rsidRPr="00C77FBC">
              <w:rPr>
                <w:b/>
                <w:caps/>
                <w:sz w:val="20"/>
              </w:rPr>
              <w:t>МУНИЦИПАЛЬНОЕ АВТОНОМНОЕ</w:t>
            </w:r>
          </w:p>
          <w:p w:rsidR="00FE08CC" w:rsidRPr="00C77FBC" w:rsidRDefault="00FE08CC" w:rsidP="00FE08CC">
            <w:pPr>
              <w:jc w:val="center"/>
              <w:rPr>
                <w:b/>
                <w:caps/>
                <w:sz w:val="20"/>
              </w:rPr>
            </w:pPr>
            <w:r w:rsidRPr="00C77FBC">
              <w:rPr>
                <w:b/>
                <w:caps/>
                <w:sz w:val="20"/>
              </w:rPr>
              <w:t>ОБЩЕОБРАЗОВАТЕЛЬНОЕ</w:t>
            </w:r>
          </w:p>
          <w:p w:rsidR="00FE08CC" w:rsidRPr="00C77FBC" w:rsidRDefault="00FE08CC" w:rsidP="00FE08CC">
            <w:pPr>
              <w:jc w:val="center"/>
              <w:rPr>
                <w:b/>
                <w:caps/>
                <w:sz w:val="20"/>
              </w:rPr>
            </w:pPr>
            <w:r w:rsidRPr="00C77FBC">
              <w:rPr>
                <w:b/>
                <w:caps/>
                <w:sz w:val="20"/>
              </w:rPr>
              <w:t>УЧРЕЖДЕНИЕ</w:t>
            </w:r>
          </w:p>
          <w:p w:rsidR="00FE08CC" w:rsidRPr="00C77FBC" w:rsidRDefault="00FE08CC" w:rsidP="00FE08CC">
            <w:pPr>
              <w:jc w:val="center"/>
              <w:rPr>
                <w:b/>
                <w:caps/>
                <w:sz w:val="20"/>
              </w:rPr>
            </w:pPr>
            <w:r w:rsidRPr="00C77FBC">
              <w:rPr>
                <w:b/>
                <w:caps/>
                <w:sz w:val="20"/>
              </w:rPr>
              <w:t>«гИМНАЗИЯ  №1»</w:t>
            </w:r>
          </w:p>
          <w:p w:rsidR="00FE08CC" w:rsidRPr="00C77FBC" w:rsidRDefault="00FE08CC" w:rsidP="00FE08CC">
            <w:pPr>
              <w:jc w:val="center"/>
              <w:rPr>
                <w:b/>
                <w:caps/>
                <w:sz w:val="20"/>
              </w:rPr>
            </w:pPr>
            <w:r w:rsidRPr="00C77FBC">
              <w:rPr>
                <w:b/>
                <w:caps/>
                <w:sz w:val="20"/>
              </w:rPr>
              <w:t>(МАОУ «Гимназия №1»)</w:t>
            </w:r>
          </w:p>
          <w:p w:rsidR="00FE08CC" w:rsidRPr="00C77FBC" w:rsidRDefault="00FE08CC" w:rsidP="00FE08CC">
            <w:pPr>
              <w:jc w:val="center"/>
              <w:rPr>
                <w:caps/>
                <w:sz w:val="20"/>
              </w:rPr>
            </w:pPr>
          </w:p>
          <w:p w:rsidR="00FE08CC" w:rsidRPr="00C77FBC" w:rsidRDefault="00FE08CC" w:rsidP="00FE08CC">
            <w:pPr>
              <w:jc w:val="center"/>
              <w:rPr>
                <w:sz w:val="20"/>
              </w:rPr>
            </w:pPr>
            <w:r w:rsidRPr="00C77FBC">
              <w:rPr>
                <w:caps/>
                <w:sz w:val="20"/>
              </w:rPr>
              <w:t xml:space="preserve">453126, </w:t>
            </w:r>
            <w:r w:rsidRPr="00C77FBC">
              <w:rPr>
                <w:sz w:val="20"/>
              </w:rPr>
              <w:t>Стерлитамак, ул. Сакко и Ванцетти, 68</w:t>
            </w:r>
          </w:p>
          <w:p w:rsidR="00FE08CC" w:rsidRPr="00C77FBC" w:rsidRDefault="00FE08CC" w:rsidP="00FE08CC">
            <w:pPr>
              <w:jc w:val="center"/>
              <w:rPr>
                <w:sz w:val="20"/>
                <w:lang w:val="en-US"/>
              </w:rPr>
            </w:pPr>
            <w:r w:rsidRPr="00C77FBC">
              <w:rPr>
                <w:sz w:val="20"/>
              </w:rPr>
              <w:t>тел</w:t>
            </w:r>
            <w:r w:rsidRPr="00C77FBC">
              <w:rPr>
                <w:sz w:val="20"/>
                <w:lang w:val="en-US"/>
              </w:rPr>
              <w:t xml:space="preserve">. </w:t>
            </w:r>
            <w:r w:rsidRPr="00C77FBC">
              <w:rPr>
                <w:sz w:val="20"/>
              </w:rPr>
              <w:t>факс</w:t>
            </w:r>
            <w:r w:rsidRPr="00C77FBC">
              <w:rPr>
                <w:sz w:val="20"/>
                <w:lang w:val="en-US"/>
              </w:rPr>
              <w:t xml:space="preserve"> (3473) 21-92-75,  21-93-94</w:t>
            </w:r>
          </w:p>
          <w:p w:rsidR="00FE08CC" w:rsidRPr="00C77FBC" w:rsidRDefault="00FE08CC" w:rsidP="00FE08CC">
            <w:pPr>
              <w:jc w:val="center"/>
              <w:rPr>
                <w:sz w:val="20"/>
                <w:lang w:val="en-US"/>
              </w:rPr>
            </w:pPr>
            <w:r w:rsidRPr="00C77FBC">
              <w:rPr>
                <w:sz w:val="20"/>
                <w:lang w:val="en-US"/>
              </w:rPr>
              <w:t>email: gimnaziay1@ mail.ru</w:t>
            </w:r>
          </w:p>
          <w:p w:rsidR="00FE08CC" w:rsidRPr="00C77FBC" w:rsidRDefault="00FE08CC" w:rsidP="00FE08CC">
            <w:pPr>
              <w:jc w:val="center"/>
              <w:rPr>
                <w:sz w:val="20"/>
              </w:rPr>
            </w:pPr>
            <w:r w:rsidRPr="00C77FBC">
              <w:rPr>
                <w:sz w:val="20"/>
              </w:rPr>
              <w:t>сайт:</w:t>
            </w:r>
            <w:r w:rsidRPr="00C77FBC">
              <w:rPr>
                <w:sz w:val="20"/>
                <w:lang w:val="en-US"/>
              </w:rPr>
              <w:t xml:space="preserve"> strgimn1.ru</w:t>
            </w:r>
          </w:p>
        </w:tc>
      </w:tr>
    </w:tbl>
    <w:p w:rsidR="00FE08CC" w:rsidRDefault="00FE08CC" w:rsidP="00FE08CC">
      <w:pPr>
        <w:spacing w:line="360" w:lineRule="auto"/>
        <w:jc w:val="center"/>
        <w:rPr>
          <w:bCs/>
          <w:color w:val="000000"/>
          <w:sz w:val="24"/>
          <w:szCs w:val="24"/>
          <w:u w:val="single"/>
        </w:rPr>
      </w:pPr>
    </w:p>
    <w:p w:rsidR="00FE08CC" w:rsidRDefault="00FE08CC" w:rsidP="00FE08CC">
      <w:pPr>
        <w:spacing w:line="360" w:lineRule="auto"/>
        <w:jc w:val="center"/>
        <w:rPr>
          <w:b/>
          <w:bCs/>
          <w:color w:val="000000"/>
          <w:sz w:val="24"/>
          <w:szCs w:val="24"/>
        </w:rPr>
      </w:pPr>
      <w:r w:rsidRPr="00FE08CC">
        <w:rPr>
          <w:b/>
          <w:bCs/>
          <w:color w:val="000000"/>
          <w:sz w:val="24"/>
          <w:szCs w:val="24"/>
        </w:rPr>
        <w:t xml:space="preserve">ОТБОРОЧНОЕ ИСПЫТАНИЕ в </w:t>
      </w:r>
      <w:r w:rsidR="00FB7480">
        <w:rPr>
          <w:b/>
          <w:bCs/>
          <w:color w:val="000000"/>
          <w:sz w:val="24"/>
          <w:szCs w:val="24"/>
        </w:rPr>
        <w:t>10</w:t>
      </w:r>
      <w:r w:rsidRPr="00FE08CC">
        <w:rPr>
          <w:b/>
          <w:bCs/>
          <w:color w:val="000000"/>
          <w:sz w:val="24"/>
          <w:szCs w:val="24"/>
        </w:rPr>
        <w:t xml:space="preserve"> класс </w:t>
      </w:r>
    </w:p>
    <w:p w:rsidR="00FE08CC" w:rsidRPr="00FE08CC" w:rsidRDefault="005B4FF3" w:rsidP="00FE08CC">
      <w:pPr>
        <w:spacing w:line="360" w:lineRule="auto"/>
        <w:jc w:val="center"/>
        <w:rPr>
          <w:b/>
          <w:bCs/>
          <w:color w:val="000000"/>
          <w:sz w:val="24"/>
          <w:szCs w:val="24"/>
        </w:rPr>
      </w:pPr>
      <w:r>
        <w:rPr>
          <w:b/>
          <w:bCs/>
          <w:color w:val="000000"/>
          <w:sz w:val="24"/>
          <w:szCs w:val="24"/>
        </w:rPr>
        <w:t>социально-экономического</w:t>
      </w:r>
      <w:r w:rsidR="00FE08CC">
        <w:rPr>
          <w:b/>
          <w:bCs/>
          <w:color w:val="000000"/>
          <w:sz w:val="24"/>
          <w:szCs w:val="24"/>
        </w:rPr>
        <w:t xml:space="preserve"> профил</w:t>
      </w:r>
      <w:r w:rsidR="00FB7480">
        <w:rPr>
          <w:b/>
          <w:bCs/>
          <w:color w:val="000000"/>
          <w:sz w:val="24"/>
          <w:szCs w:val="24"/>
        </w:rPr>
        <w:t>я</w:t>
      </w:r>
      <w:r w:rsidR="00FE08CC">
        <w:rPr>
          <w:b/>
          <w:bCs/>
          <w:color w:val="000000"/>
          <w:sz w:val="24"/>
          <w:szCs w:val="24"/>
        </w:rPr>
        <w:t xml:space="preserve"> </w:t>
      </w:r>
      <w:r w:rsidR="00FE08CC" w:rsidRPr="00FE08CC">
        <w:rPr>
          <w:b/>
          <w:bCs/>
          <w:color w:val="000000"/>
          <w:sz w:val="24"/>
          <w:szCs w:val="24"/>
        </w:rPr>
        <w:t xml:space="preserve">Гимназии </w:t>
      </w:r>
    </w:p>
    <w:p w:rsidR="00FE08CC" w:rsidRDefault="00FE08CC" w:rsidP="00FE08CC">
      <w:pPr>
        <w:spacing w:line="360" w:lineRule="auto"/>
        <w:jc w:val="center"/>
        <w:rPr>
          <w:b/>
          <w:bCs/>
          <w:color w:val="000000"/>
          <w:sz w:val="24"/>
          <w:szCs w:val="24"/>
        </w:rPr>
      </w:pPr>
      <w:r w:rsidRPr="00FE08CC">
        <w:rPr>
          <w:b/>
          <w:bCs/>
          <w:color w:val="000000"/>
          <w:sz w:val="24"/>
          <w:szCs w:val="24"/>
        </w:rPr>
        <w:t>как базовой школы</w:t>
      </w:r>
      <w:r>
        <w:rPr>
          <w:b/>
          <w:bCs/>
          <w:color w:val="000000"/>
          <w:sz w:val="24"/>
          <w:szCs w:val="24"/>
        </w:rPr>
        <w:t xml:space="preserve"> Российской академии наук (</w:t>
      </w:r>
      <w:r w:rsidRPr="00FE08CC">
        <w:rPr>
          <w:b/>
          <w:bCs/>
          <w:color w:val="000000"/>
          <w:sz w:val="24"/>
          <w:szCs w:val="24"/>
        </w:rPr>
        <w:t>РАН</w:t>
      </w:r>
      <w:r>
        <w:rPr>
          <w:b/>
          <w:bCs/>
          <w:color w:val="000000"/>
          <w:sz w:val="24"/>
          <w:szCs w:val="24"/>
        </w:rPr>
        <w:t>)</w:t>
      </w:r>
    </w:p>
    <w:p w:rsidR="00FE08CC" w:rsidRDefault="00FE08CC" w:rsidP="00FE08CC">
      <w:pPr>
        <w:spacing w:line="360" w:lineRule="auto"/>
        <w:jc w:val="center"/>
        <w:rPr>
          <w:b/>
          <w:bCs/>
          <w:color w:val="000000"/>
          <w:sz w:val="24"/>
          <w:szCs w:val="24"/>
        </w:rPr>
      </w:pPr>
    </w:p>
    <w:p w:rsidR="00C77FBC" w:rsidRDefault="00C77FBC" w:rsidP="00C77FBC">
      <w:pPr>
        <w:jc w:val="center"/>
        <w:rPr>
          <w:b/>
          <w:bCs/>
          <w:i/>
          <w:color w:val="000000"/>
          <w:sz w:val="24"/>
          <w:szCs w:val="24"/>
        </w:rPr>
      </w:pPr>
      <w:r>
        <w:rPr>
          <w:b/>
          <w:bCs/>
          <w:i/>
          <w:color w:val="000000"/>
          <w:sz w:val="24"/>
          <w:szCs w:val="24"/>
        </w:rPr>
        <w:t xml:space="preserve">Дорогой </w:t>
      </w:r>
      <w:r w:rsidR="00FB7480">
        <w:rPr>
          <w:b/>
          <w:bCs/>
          <w:i/>
          <w:color w:val="000000"/>
          <w:sz w:val="24"/>
          <w:szCs w:val="24"/>
        </w:rPr>
        <w:t>девятиклассник</w:t>
      </w:r>
      <w:r>
        <w:rPr>
          <w:b/>
          <w:bCs/>
          <w:i/>
          <w:color w:val="000000"/>
          <w:sz w:val="24"/>
          <w:szCs w:val="24"/>
        </w:rPr>
        <w:t>!</w:t>
      </w:r>
    </w:p>
    <w:p w:rsidR="00C77FBC" w:rsidRPr="00C77FBC" w:rsidRDefault="00C77FBC" w:rsidP="00C77FBC">
      <w:pPr>
        <w:jc w:val="center"/>
        <w:rPr>
          <w:b/>
          <w:bCs/>
          <w:i/>
          <w:color w:val="000000"/>
          <w:sz w:val="16"/>
          <w:szCs w:val="16"/>
        </w:rPr>
      </w:pPr>
    </w:p>
    <w:p w:rsidR="00C77FBC" w:rsidRDefault="00C77FBC" w:rsidP="00C77FBC">
      <w:pPr>
        <w:ind w:firstLine="708"/>
        <w:jc w:val="both"/>
        <w:rPr>
          <w:bCs/>
          <w:i/>
          <w:color w:val="000000"/>
          <w:sz w:val="24"/>
          <w:szCs w:val="24"/>
        </w:rPr>
      </w:pPr>
      <w:r w:rsidRPr="00C77FBC">
        <w:rPr>
          <w:bCs/>
          <w:i/>
          <w:color w:val="000000"/>
          <w:sz w:val="24"/>
          <w:szCs w:val="24"/>
        </w:rPr>
        <w:t xml:space="preserve">Сегодня ты проходишь отборочное испытание в </w:t>
      </w:r>
      <w:r w:rsidR="00FB7480">
        <w:rPr>
          <w:bCs/>
          <w:i/>
          <w:color w:val="000000"/>
          <w:sz w:val="24"/>
          <w:szCs w:val="24"/>
        </w:rPr>
        <w:t>10</w:t>
      </w:r>
      <w:r w:rsidRPr="00C77FBC">
        <w:rPr>
          <w:bCs/>
          <w:i/>
          <w:color w:val="000000"/>
          <w:sz w:val="24"/>
          <w:szCs w:val="24"/>
        </w:rPr>
        <w:t xml:space="preserve"> класс </w:t>
      </w:r>
      <w:r w:rsidR="005B4FF3" w:rsidRPr="005B4FF3">
        <w:rPr>
          <w:bCs/>
          <w:i/>
          <w:color w:val="000000"/>
          <w:sz w:val="24"/>
          <w:szCs w:val="24"/>
        </w:rPr>
        <w:t>социально-экономического</w:t>
      </w:r>
      <w:r w:rsidR="005B4FF3">
        <w:rPr>
          <w:b/>
          <w:bCs/>
          <w:color w:val="000000"/>
          <w:sz w:val="24"/>
          <w:szCs w:val="24"/>
        </w:rPr>
        <w:t xml:space="preserve"> </w:t>
      </w:r>
      <w:r w:rsidR="00FB7480">
        <w:rPr>
          <w:bCs/>
          <w:i/>
          <w:color w:val="000000"/>
          <w:sz w:val="24"/>
          <w:szCs w:val="24"/>
        </w:rPr>
        <w:t>профиля</w:t>
      </w:r>
      <w:r>
        <w:rPr>
          <w:bCs/>
          <w:i/>
          <w:color w:val="000000"/>
          <w:sz w:val="24"/>
          <w:szCs w:val="24"/>
        </w:rPr>
        <w:t>.</w:t>
      </w:r>
      <w:r w:rsidR="00FB7480">
        <w:rPr>
          <w:bCs/>
          <w:i/>
          <w:color w:val="000000"/>
          <w:sz w:val="24"/>
          <w:szCs w:val="24"/>
        </w:rPr>
        <w:t xml:space="preserve"> Комплексная работа состоит из 3</w:t>
      </w:r>
      <w:r>
        <w:rPr>
          <w:bCs/>
          <w:i/>
          <w:color w:val="000000"/>
          <w:sz w:val="24"/>
          <w:szCs w:val="24"/>
        </w:rPr>
        <w:t xml:space="preserve"> блоков предметов. Постарайся выполнить все задания, ведь каждый блок будет оценён по 10-балльной шкале.</w:t>
      </w:r>
    </w:p>
    <w:p w:rsidR="00C77FBC" w:rsidRDefault="00C77FBC" w:rsidP="00C77FBC">
      <w:pPr>
        <w:ind w:firstLine="708"/>
        <w:jc w:val="both"/>
        <w:rPr>
          <w:bCs/>
          <w:i/>
          <w:color w:val="000000"/>
          <w:sz w:val="24"/>
          <w:szCs w:val="24"/>
        </w:rPr>
      </w:pPr>
      <w:r>
        <w:rPr>
          <w:bCs/>
          <w:i/>
          <w:color w:val="000000"/>
          <w:sz w:val="24"/>
          <w:szCs w:val="24"/>
        </w:rPr>
        <w:t>Внимательно заполни титульный лист. Выполняй каждый блок заданий на отдельном листе со своим кодом (указывать там Ф.И.О. нельзя!).</w:t>
      </w:r>
    </w:p>
    <w:p w:rsidR="00A52F55" w:rsidRDefault="00A52F55" w:rsidP="00C77FBC">
      <w:pPr>
        <w:ind w:firstLine="708"/>
        <w:jc w:val="both"/>
        <w:rPr>
          <w:bCs/>
          <w:i/>
          <w:color w:val="000000"/>
          <w:sz w:val="24"/>
          <w:szCs w:val="24"/>
        </w:rPr>
      </w:pPr>
      <w:r>
        <w:rPr>
          <w:bCs/>
          <w:i/>
          <w:color w:val="000000"/>
          <w:sz w:val="24"/>
          <w:szCs w:val="24"/>
        </w:rPr>
        <w:t>Время выполнения работы – 2 урока по 4</w:t>
      </w:r>
      <w:r w:rsidR="00FB7480">
        <w:rPr>
          <w:bCs/>
          <w:i/>
          <w:color w:val="000000"/>
          <w:sz w:val="24"/>
          <w:szCs w:val="24"/>
        </w:rPr>
        <w:t>5</w:t>
      </w:r>
      <w:r>
        <w:rPr>
          <w:bCs/>
          <w:i/>
          <w:color w:val="000000"/>
          <w:sz w:val="24"/>
          <w:szCs w:val="24"/>
        </w:rPr>
        <w:t xml:space="preserve"> минут.</w:t>
      </w:r>
    </w:p>
    <w:p w:rsidR="00C77FBC" w:rsidRPr="00C77FBC" w:rsidRDefault="00C77FBC" w:rsidP="00C77FBC">
      <w:pPr>
        <w:ind w:firstLine="708"/>
        <w:jc w:val="both"/>
        <w:rPr>
          <w:bCs/>
          <w:i/>
          <w:color w:val="000000"/>
          <w:sz w:val="16"/>
          <w:szCs w:val="16"/>
        </w:rPr>
      </w:pPr>
    </w:p>
    <w:p w:rsidR="00C77FBC" w:rsidRPr="00C77FBC" w:rsidRDefault="00C77FBC" w:rsidP="00C77FBC">
      <w:pPr>
        <w:jc w:val="center"/>
        <w:rPr>
          <w:b/>
          <w:bCs/>
          <w:i/>
          <w:color w:val="000000"/>
          <w:sz w:val="24"/>
          <w:szCs w:val="24"/>
        </w:rPr>
      </w:pPr>
      <w:r>
        <w:rPr>
          <w:b/>
          <w:bCs/>
          <w:i/>
          <w:color w:val="000000"/>
          <w:sz w:val="24"/>
          <w:szCs w:val="24"/>
        </w:rPr>
        <w:t>Желаем успешного прохождения отборочного испытания!</w:t>
      </w:r>
    </w:p>
    <w:p w:rsidR="00472467" w:rsidRDefault="00472467" w:rsidP="00FE08CC">
      <w:pPr>
        <w:spacing w:line="360" w:lineRule="auto"/>
        <w:jc w:val="center"/>
        <w:rPr>
          <w:b/>
          <w:bCs/>
          <w:color w:val="000000"/>
          <w:sz w:val="24"/>
          <w:szCs w:val="24"/>
        </w:rPr>
      </w:pPr>
    </w:p>
    <w:p w:rsidR="00FE08CC" w:rsidRDefault="00472467" w:rsidP="00FE08CC">
      <w:pPr>
        <w:spacing w:line="360" w:lineRule="auto"/>
        <w:jc w:val="center"/>
        <w:rPr>
          <w:b/>
          <w:bCs/>
          <w:color w:val="000000"/>
          <w:sz w:val="24"/>
          <w:szCs w:val="24"/>
        </w:rPr>
      </w:pPr>
      <w:r>
        <w:rPr>
          <w:b/>
          <w:bCs/>
          <w:color w:val="000000"/>
          <w:sz w:val="24"/>
          <w:szCs w:val="24"/>
        </w:rPr>
        <w:t>Вариант 1</w:t>
      </w:r>
    </w:p>
    <w:p w:rsidR="00FE08CC" w:rsidRPr="00C16759" w:rsidRDefault="00AE4CB9" w:rsidP="00FE08CC">
      <w:pPr>
        <w:spacing w:line="360" w:lineRule="auto"/>
        <w:jc w:val="center"/>
        <w:rPr>
          <w:b/>
          <w:bCs/>
          <w:sz w:val="24"/>
          <w:szCs w:val="24"/>
        </w:rPr>
      </w:pPr>
      <w:r w:rsidRPr="00AE6F7D">
        <w:rPr>
          <w:b/>
          <w:bCs/>
          <w:sz w:val="24"/>
          <w:szCs w:val="24"/>
        </w:rPr>
        <w:t>Математика</w:t>
      </w:r>
    </w:p>
    <w:p w:rsidR="00A756AC" w:rsidRPr="00A756AC" w:rsidRDefault="00A756AC" w:rsidP="00A756AC">
      <w:pPr>
        <w:pStyle w:val="a6"/>
        <w:widowControl/>
        <w:numPr>
          <w:ilvl w:val="0"/>
          <w:numId w:val="8"/>
        </w:numPr>
        <w:autoSpaceDE/>
        <w:autoSpaceDN/>
        <w:spacing w:before="0"/>
        <w:ind w:left="357" w:right="0" w:hanging="357"/>
        <w:contextualSpacing/>
        <w:rPr>
          <w:rFonts w:ascii="Times New Roman" w:hAnsi="Times New Roman" w:cs="Times New Roman"/>
          <w:color w:val="000000"/>
          <w:sz w:val="24"/>
          <w:szCs w:val="24"/>
          <w:shd w:val="clear" w:color="auto" w:fill="FFFFFF"/>
          <w:lang w:val="ru-RU"/>
        </w:rPr>
      </w:pPr>
      <w:r w:rsidRPr="00A756AC">
        <w:rPr>
          <w:rFonts w:ascii="Times New Roman" w:hAnsi="Times New Roman" w:cs="Times New Roman"/>
          <w:color w:val="000000"/>
          <w:sz w:val="24"/>
          <w:szCs w:val="24"/>
          <w:shd w:val="clear" w:color="auto" w:fill="FFFFFF"/>
          <w:lang w:val="ru-RU"/>
        </w:rPr>
        <w:t xml:space="preserve">Сократите дробь </w:t>
      </w:r>
      <w:r w:rsidRPr="00345251">
        <w:rPr>
          <w:rFonts w:ascii="Times New Roman" w:hAnsi="Times New Roman" w:cs="Times New Roman"/>
          <w:color w:val="000000"/>
          <w:sz w:val="24"/>
          <w:szCs w:val="24"/>
          <w:shd w:val="clear" w:color="auto" w:fill="FFFFFF"/>
          <w:lang w:val="ru-RU"/>
        </w:rPr>
        <w:t xml:space="preserve">  </w:t>
      </w:r>
      <w:proofErr w:type="gramStart"/>
      <w:r w:rsidRPr="00345251">
        <w:rPr>
          <w:rFonts w:ascii="Times New Roman" w:hAnsi="Times New Roman" w:cs="Times New Roman"/>
          <w:color w:val="000000"/>
          <w:sz w:val="24"/>
          <w:szCs w:val="24"/>
          <w:shd w:val="clear" w:color="auto" w:fill="FFFFFF"/>
          <w:lang w:val="ru-RU"/>
        </w:rPr>
        <w:t xml:space="preserve">  </w:t>
      </w:r>
      <m:oMath>
        <m:f>
          <m:fPr>
            <m:ctrlPr>
              <w:rPr>
                <w:rFonts w:ascii="Cambria Math" w:hAnsi="Cambria Math"/>
                <w:i/>
                <w:color w:val="000000"/>
                <w:sz w:val="36"/>
                <w:szCs w:val="36"/>
                <w:shd w:val="clear" w:color="auto" w:fill="FFFFFF"/>
              </w:rPr>
            </m:ctrlPr>
          </m:fPr>
          <m:num>
            <m:sSup>
              <m:sSupPr>
                <m:ctrlPr>
                  <w:rPr>
                    <w:rFonts w:ascii="Cambria Math" w:hAnsi="Cambria Math"/>
                    <w:i/>
                    <w:color w:val="000000"/>
                    <w:sz w:val="36"/>
                    <w:szCs w:val="36"/>
                    <w:shd w:val="clear" w:color="auto" w:fill="FFFFFF"/>
                  </w:rPr>
                </m:ctrlPr>
              </m:sSupPr>
              <m:e>
                <m:r>
                  <w:rPr>
                    <w:rFonts w:ascii="Cambria Math" w:hAnsi="Cambria Math"/>
                    <w:color w:val="000000"/>
                    <w:sz w:val="36"/>
                    <w:szCs w:val="36"/>
                    <w:shd w:val="clear" w:color="auto" w:fill="FFFFFF"/>
                    <w:lang w:val="ru-RU"/>
                  </w:rPr>
                  <m:t>0,5</m:t>
                </m:r>
              </m:e>
              <m:sup>
                <m:r>
                  <w:rPr>
                    <w:rFonts w:ascii="Cambria Math" w:hAnsi="Cambria Math"/>
                    <w:color w:val="000000"/>
                    <w:sz w:val="36"/>
                    <w:szCs w:val="36"/>
                    <w:shd w:val="clear" w:color="auto" w:fill="FFFFFF"/>
                  </w:rPr>
                  <m:t>n</m:t>
                </m:r>
              </m:sup>
            </m:sSup>
            <m:r>
              <w:rPr>
                <w:rFonts w:ascii="Cambria Math" w:hAnsi="Cambria Math"/>
                <w:color w:val="000000"/>
                <w:sz w:val="36"/>
                <w:szCs w:val="36"/>
                <w:shd w:val="clear" w:color="auto" w:fill="FFFFFF"/>
                <w:lang w:val="ru-RU"/>
              </w:rPr>
              <m:t>∙</m:t>
            </m:r>
            <m:sSup>
              <m:sSupPr>
                <m:ctrlPr>
                  <w:rPr>
                    <w:rFonts w:ascii="Cambria Math" w:hAnsi="Cambria Math"/>
                    <w:i/>
                    <w:color w:val="000000"/>
                    <w:sz w:val="36"/>
                    <w:szCs w:val="36"/>
                    <w:shd w:val="clear" w:color="auto" w:fill="FFFFFF"/>
                  </w:rPr>
                </m:ctrlPr>
              </m:sSupPr>
              <m:e>
                <m:r>
                  <w:rPr>
                    <w:rFonts w:ascii="Cambria Math" w:hAnsi="Cambria Math"/>
                    <w:color w:val="000000"/>
                    <w:sz w:val="36"/>
                    <w:szCs w:val="36"/>
                    <w:shd w:val="clear" w:color="auto" w:fill="FFFFFF"/>
                    <w:lang w:val="ru-RU"/>
                  </w:rPr>
                  <m:t>5</m:t>
                </m:r>
              </m:e>
              <m:sup>
                <m:r>
                  <w:rPr>
                    <w:rFonts w:ascii="Cambria Math" w:hAnsi="Cambria Math"/>
                    <w:color w:val="000000"/>
                    <w:sz w:val="36"/>
                    <w:szCs w:val="36"/>
                    <w:shd w:val="clear" w:color="auto" w:fill="FFFFFF"/>
                  </w:rPr>
                  <m:t>n</m:t>
                </m:r>
                <m:r>
                  <w:rPr>
                    <w:rFonts w:ascii="Cambria Math" w:hAnsi="Cambria Math"/>
                    <w:color w:val="000000"/>
                    <w:sz w:val="36"/>
                    <w:szCs w:val="36"/>
                    <w:shd w:val="clear" w:color="auto" w:fill="FFFFFF"/>
                    <w:lang w:val="ru-RU"/>
                  </w:rPr>
                  <m:t>+1</m:t>
                </m:r>
              </m:sup>
            </m:sSup>
          </m:num>
          <m:den>
            <m:sSup>
              <m:sSupPr>
                <m:ctrlPr>
                  <w:rPr>
                    <w:rFonts w:ascii="Cambria Math" w:hAnsi="Cambria Math"/>
                    <w:i/>
                    <w:color w:val="000000"/>
                    <w:sz w:val="36"/>
                    <w:szCs w:val="36"/>
                    <w:shd w:val="clear" w:color="auto" w:fill="FFFFFF"/>
                  </w:rPr>
                </m:ctrlPr>
              </m:sSupPr>
              <m:e>
                <m:r>
                  <w:rPr>
                    <w:rFonts w:ascii="Cambria Math" w:hAnsi="Cambria Math"/>
                    <w:color w:val="000000"/>
                    <w:sz w:val="36"/>
                    <w:szCs w:val="36"/>
                    <w:shd w:val="clear" w:color="auto" w:fill="FFFFFF"/>
                    <w:lang w:val="ru-RU"/>
                  </w:rPr>
                  <m:t>2</m:t>
                </m:r>
              </m:e>
              <m:sup>
                <m:r>
                  <w:rPr>
                    <w:rFonts w:ascii="Cambria Math" w:hAnsi="Cambria Math"/>
                    <w:color w:val="000000"/>
                    <w:sz w:val="36"/>
                    <w:szCs w:val="36"/>
                    <w:shd w:val="clear" w:color="auto" w:fill="FFFFFF"/>
                    <w:lang w:val="ru-RU"/>
                  </w:rPr>
                  <m:t>-</m:t>
                </m:r>
                <m:r>
                  <w:rPr>
                    <w:rFonts w:ascii="Cambria Math" w:hAnsi="Cambria Math"/>
                    <w:color w:val="000000"/>
                    <w:sz w:val="36"/>
                    <w:szCs w:val="36"/>
                    <w:shd w:val="clear" w:color="auto" w:fill="FFFFFF"/>
                  </w:rPr>
                  <m:t>n</m:t>
                </m:r>
              </m:sup>
            </m:sSup>
            <m:r>
              <w:rPr>
                <w:rFonts w:ascii="Cambria Math" w:hAnsi="Cambria Math"/>
                <w:color w:val="000000"/>
                <w:sz w:val="36"/>
                <w:szCs w:val="36"/>
                <w:shd w:val="clear" w:color="auto" w:fill="FFFFFF"/>
                <w:lang w:val="ru-RU"/>
              </w:rPr>
              <m:t>∙</m:t>
            </m:r>
            <m:sSup>
              <m:sSupPr>
                <m:ctrlPr>
                  <w:rPr>
                    <w:rFonts w:ascii="Cambria Math" w:hAnsi="Cambria Math"/>
                    <w:i/>
                    <w:color w:val="000000"/>
                    <w:sz w:val="36"/>
                    <w:szCs w:val="36"/>
                    <w:shd w:val="clear" w:color="auto" w:fill="FFFFFF"/>
                  </w:rPr>
                </m:ctrlPr>
              </m:sSupPr>
              <m:e>
                <m:r>
                  <w:rPr>
                    <w:rFonts w:ascii="Cambria Math" w:hAnsi="Cambria Math"/>
                    <w:color w:val="000000"/>
                    <w:sz w:val="36"/>
                    <w:szCs w:val="36"/>
                    <w:shd w:val="clear" w:color="auto" w:fill="FFFFFF"/>
                    <w:lang w:val="ru-RU"/>
                  </w:rPr>
                  <m:t>0,2</m:t>
                </m:r>
              </m:e>
              <m:sup>
                <m:r>
                  <w:rPr>
                    <w:rFonts w:ascii="Cambria Math" w:hAnsi="Cambria Math"/>
                    <w:color w:val="000000"/>
                    <w:sz w:val="36"/>
                    <w:szCs w:val="36"/>
                    <w:shd w:val="clear" w:color="auto" w:fill="FFFFFF"/>
                    <w:lang w:val="ru-RU"/>
                  </w:rPr>
                  <m:t>1-</m:t>
                </m:r>
                <m:r>
                  <w:rPr>
                    <w:rFonts w:ascii="Cambria Math" w:hAnsi="Cambria Math"/>
                    <w:color w:val="000000"/>
                    <w:sz w:val="36"/>
                    <w:szCs w:val="36"/>
                    <w:shd w:val="clear" w:color="auto" w:fill="FFFFFF"/>
                  </w:rPr>
                  <m:t>n</m:t>
                </m:r>
              </m:sup>
            </m:sSup>
          </m:den>
        </m:f>
      </m:oMath>
      <w:r w:rsidRPr="00A756AC">
        <w:rPr>
          <w:rFonts w:ascii="Times New Roman" w:hAnsi="Times New Roman" w:cs="Times New Roman"/>
          <w:color w:val="000000"/>
          <w:sz w:val="24"/>
          <w:szCs w:val="24"/>
          <w:shd w:val="clear" w:color="auto" w:fill="FFFFFF"/>
          <w:lang w:val="ru-RU"/>
        </w:rPr>
        <w:t>.</w:t>
      </w:r>
      <w:proofErr w:type="gramEnd"/>
    </w:p>
    <w:p w:rsidR="00A756AC" w:rsidRPr="00345251" w:rsidRDefault="00A756AC" w:rsidP="00A756AC">
      <w:pPr>
        <w:pStyle w:val="a6"/>
        <w:widowControl/>
        <w:numPr>
          <w:ilvl w:val="0"/>
          <w:numId w:val="8"/>
        </w:numPr>
        <w:autoSpaceDE/>
        <w:autoSpaceDN/>
        <w:spacing w:before="0"/>
        <w:ind w:left="357" w:right="0" w:hanging="357"/>
        <w:contextualSpacing/>
        <w:jc w:val="both"/>
        <w:rPr>
          <w:rFonts w:ascii="Times New Roman" w:hAnsi="Times New Roman" w:cs="Times New Roman"/>
          <w:color w:val="000000"/>
          <w:sz w:val="24"/>
          <w:szCs w:val="24"/>
          <w:shd w:val="clear" w:color="auto" w:fill="FFFFFF"/>
          <w:lang w:val="ru-RU"/>
        </w:rPr>
      </w:pPr>
      <w:r w:rsidRPr="00345251">
        <w:rPr>
          <w:rFonts w:ascii="Times New Roman" w:hAnsi="Times New Roman" w:cs="Times New Roman"/>
          <w:color w:val="000000"/>
          <w:sz w:val="24"/>
          <w:szCs w:val="24"/>
          <w:shd w:val="clear" w:color="auto" w:fill="FFFFFF"/>
          <w:lang w:val="ru-RU"/>
        </w:rPr>
        <w:t xml:space="preserve">Из пункта А в направлении пункта </w:t>
      </w:r>
      <w:proofErr w:type="gramStart"/>
      <w:r w:rsidRPr="00345251">
        <w:rPr>
          <w:rFonts w:ascii="Times New Roman" w:hAnsi="Times New Roman" w:cs="Times New Roman"/>
          <w:color w:val="000000"/>
          <w:sz w:val="24"/>
          <w:szCs w:val="24"/>
          <w:shd w:val="clear" w:color="auto" w:fill="FFFFFF"/>
          <w:lang w:val="ru-RU"/>
        </w:rPr>
        <w:t>В вышел</w:t>
      </w:r>
      <w:proofErr w:type="gramEnd"/>
      <w:r w:rsidRPr="00345251">
        <w:rPr>
          <w:rFonts w:ascii="Times New Roman" w:hAnsi="Times New Roman" w:cs="Times New Roman"/>
          <w:color w:val="000000"/>
          <w:sz w:val="24"/>
          <w:szCs w:val="24"/>
          <w:shd w:val="clear" w:color="auto" w:fill="FFFFFF"/>
          <w:lang w:val="ru-RU"/>
        </w:rPr>
        <w:t xml:space="preserve"> поезд. Пройдя 450 км, что составляет половину пути из А </w:t>
      </w:r>
      <w:proofErr w:type="gramStart"/>
      <w:r w:rsidRPr="00345251">
        <w:rPr>
          <w:rFonts w:ascii="Times New Roman" w:hAnsi="Times New Roman" w:cs="Times New Roman"/>
          <w:color w:val="000000"/>
          <w:sz w:val="24"/>
          <w:szCs w:val="24"/>
          <w:shd w:val="clear" w:color="auto" w:fill="FFFFFF"/>
          <w:lang w:val="ru-RU"/>
        </w:rPr>
        <w:t xml:space="preserve">в </w:t>
      </w:r>
      <w:proofErr w:type="spellStart"/>
      <w:r w:rsidRPr="00345251">
        <w:rPr>
          <w:rFonts w:ascii="Times New Roman" w:hAnsi="Times New Roman" w:cs="Times New Roman"/>
          <w:color w:val="000000"/>
          <w:sz w:val="24"/>
          <w:szCs w:val="24"/>
          <w:shd w:val="clear" w:color="auto" w:fill="FFFFFF"/>
          <w:lang w:val="ru-RU"/>
        </w:rPr>
        <w:t>В</w:t>
      </w:r>
      <w:proofErr w:type="spellEnd"/>
      <w:proofErr w:type="gramEnd"/>
      <w:r w:rsidRPr="00345251">
        <w:rPr>
          <w:rFonts w:ascii="Times New Roman" w:hAnsi="Times New Roman" w:cs="Times New Roman"/>
          <w:color w:val="000000"/>
          <w:sz w:val="24"/>
          <w:szCs w:val="24"/>
          <w:shd w:val="clear" w:color="auto" w:fill="FFFFFF"/>
          <w:lang w:val="ru-RU"/>
        </w:rPr>
        <w:t xml:space="preserve">, он остановился из-за снежного заноса. Через 1 ч 15 мин поезд продолжил движение, увеличив скорость на 12 км/ч, и прибыл в пункт </w:t>
      </w:r>
      <w:proofErr w:type="gramStart"/>
      <w:r w:rsidRPr="00345251">
        <w:rPr>
          <w:rFonts w:ascii="Times New Roman" w:hAnsi="Times New Roman" w:cs="Times New Roman"/>
          <w:color w:val="000000"/>
          <w:sz w:val="24"/>
          <w:szCs w:val="24"/>
          <w:shd w:val="clear" w:color="auto" w:fill="FFFFFF"/>
          <w:lang w:val="ru-RU"/>
        </w:rPr>
        <w:t>В без</w:t>
      </w:r>
      <w:proofErr w:type="gramEnd"/>
      <w:r w:rsidRPr="00345251">
        <w:rPr>
          <w:rFonts w:ascii="Times New Roman" w:hAnsi="Times New Roman" w:cs="Times New Roman"/>
          <w:color w:val="000000"/>
          <w:sz w:val="24"/>
          <w:szCs w:val="24"/>
          <w:shd w:val="clear" w:color="auto" w:fill="FFFFFF"/>
          <w:lang w:val="ru-RU"/>
        </w:rPr>
        <w:t xml:space="preserve"> опоздания. Найдите, с какой скоростью (в км/ч) двигался поезд до непредвиденной остановки.</w:t>
      </w:r>
    </w:p>
    <w:p w:rsidR="00A756AC" w:rsidRPr="00345251" w:rsidRDefault="00A756AC" w:rsidP="00A756AC">
      <w:pPr>
        <w:pStyle w:val="a6"/>
        <w:widowControl/>
        <w:numPr>
          <w:ilvl w:val="0"/>
          <w:numId w:val="8"/>
        </w:numPr>
        <w:autoSpaceDE/>
        <w:autoSpaceDN/>
        <w:spacing w:before="0"/>
        <w:ind w:left="357" w:right="0" w:hanging="357"/>
        <w:contextualSpacing/>
        <w:jc w:val="both"/>
        <w:rPr>
          <w:rFonts w:ascii="Times New Roman" w:hAnsi="Times New Roman" w:cs="Times New Roman"/>
          <w:color w:val="000000"/>
          <w:sz w:val="24"/>
          <w:szCs w:val="24"/>
          <w:shd w:val="clear" w:color="auto" w:fill="FFFFFF"/>
          <w:lang w:val="ru-RU"/>
        </w:rPr>
      </w:pPr>
      <w:r w:rsidRPr="00345251">
        <w:rPr>
          <w:rFonts w:ascii="Times New Roman" w:hAnsi="Times New Roman" w:cs="Times New Roman"/>
          <w:color w:val="000000"/>
          <w:sz w:val="24"/>
          <w:szCs w:val="24"/>
          <w:shd w:val="clear" w:color="auto" w:fill="FFFFFF"/>
          <w:lang w:val="ru-RU"/>
        </w:rPr>
        <w:t xml:space="preserve">Постройте график </w:t>
      </w:r>
      <w:proofErr w:type="gramStart"/>
      <w:r w:rsidRPr="00345251">
        <w:rPr>
          <w:rFonts w:ascii="Times New Roman" w:hAnsi="Times New Roman" w:cs="Times New Roman"/>
          <w:color w:val="000000"/>
          <w:sz w:val="24"/>
          <w:szCs w:val="24"/>
          <w:shd w:val="clear" w:color="auto" w:fill="FFFFFF"/>
          <w:lang w:val="ru-RU"/>
        </w:rPr>
        <w:t xml:space="preserve">функции </w:t>
      </w:r>
      <m:oMath>
        <m:r>
          <w:rPr>
            <w:rFonts w:ascii="Cambria Math" w:hAnsi="Cambria Math"/>
            <w:color w:val="000000"/>
            <w:szCs w:val="28"/>
            <w:shd w:val="clear" w:color="auto" w:fill="FFFFFF"/>
          </w:rPr>
          <m:t>y</m:t>
        </m:r>
        <m:r>
          <w:rPr>
            <w:rFonts w:ascii="Cambria Math" w:hAnsi="Cambria Math"/>
            <w:color w:val="000000"/>
            <w:szCs w:val="28"/>
            <w:shd w:val="clear" w:color="auto" w:fill="FFFFFF"/>
            <w:lang w:val="ru-RU"/>
          </w:rPr>
          <m:t>= -3</m:t>
        </m:r>
        <m:d>
          <m:dPr>
            <m:begChr m:val="|"/>
            <m:endChr m:val="|"/>
            <m:ctrlPr>
              <w:rPr>
                <w:rFonts w:ascii="Cambria Math" w:hAnsi="Cambria Math"/>
                <w:i/>
                <w:color w:val="000000"/>
                <w:szCs w:val="28"/>
                <w:shd w:val="clear" w:color="auto" w:fill="FFFFFF"/>
              </w:rPr>
            </m:ctrlPr>
          </m:dPr>
          <m:e>
            <m:r>
              <w:rPr>
                <w:rFonts w:ascii="Cambria Math" w:hAnsi="Cambria Math"/>
                <w:color w:val="000000"/>
                <w:szCs w:val="28"/>
                <w:shd w:val="clear" w:color="auto" w:fill="FFFFFF"/>
              </w:rPr>
              <m:t>x</m:t>
            </m:r>
          </m:e>
        </m:d>
        <m:r>
          <w:rPr>
            <w:rFonts w:ascii="Cambria Math" w:hAnsi="Cambria Math"/>
            <w:color w:val="000000"/>
            <w:szCs w:val="28"/>
            <w:shd w:val="clear" w:color="auto" w:fill="FFFFFF"/>
            <w:lang w:val="ru-RU"/>
          </w:rPr>
          <m:t>+</m:t>
        </m:r>
        <m:r>
          <w:rPr>
            <w:rFonts w:ascii="Cambria Math" w:hAnsi="Cambria Math"/>
            <w:color w:val="000000"/>
            <w:szCs w:val="28"/>
            <w:shd w:val="clear" w:color="auto" w:fill="FFFFFF"/>
          </w:rPr>
          <m:t>x</m:t>
        </m:r>
        <m:r>
          <w:rPr>
            <w:rFonts w:ascii="Cambria Math" w:hAnsi="Cambria Math"/>
            <w:color w:val="000000"/>
            <w:szCs w:val="28"/>
            <w:shd w:val="clear" w:color="auto" w:fill="FFFFFF"/>
            <w:lang w:val="ru-RU"/>
          </w:rPr>
          <m:t>+</m:t>
        </m:r>
        <m:sSup>
          <m:sSupPr>
            <m:ctrlPr>
              <w:rPr>
                <w:rFonts w:ascii="Cambria Math" w:hAnsi="Cambria Math"/>
                <w:i/>
                <w:color w:val="000000"/>
                <w:szCs w:val="28"/>
                <w:shd w:val="clear" w:color="auto" w:fill="FFFFFF"/>
              </w:rPr>
            </m:ctrlPr>
          </m:sSupPr>
          <m:e>
            <m:r>
              <w:rPr>
                <w:rFonts w:ascii="Cambria Math" w:hAnsi="Cambria Math"/>
                <w:color w:val="000000"/>
                <w:szCs w:val="28"/>
                <w:shd w:val="clear" w:color="auto" w:fill="FFFFFF"/>
              </w:rPr>
              <m:t>x</m:t>
            </m:r>
          </m:e>
          <m:sup>
            <m:r>
              <w:rPr>
                <w:rFonts w:ascii="Cambria Math" w:hAnsi="Cambria Math"/>
                <w:color w:val="000000"/>
                <w:szCs w:val="28"/>
                <w:shd w:val="clear" w:color="auto" w:fill="FFFFFF"/>
                <w:lang w:val="ru-RU"/>
              </w:rPr>
              <m:t>2</m:t>
            </m:r>
          </m:sup>
        </m:sSup>
      </m:oMath>
      <w:r w:rsidRPr="00345251">
        <w:rPr>
          <w:rFonts w:ascii="Times New Roman" w:hAnsi="Times New Roman" w:cs="Times New Roman"/>
          <w:color w:val="000000"/>
          <w:sz w:val="24"/>
          <w:szCs w:val="24"/>
          <w:shd w:val="clear" w:color="auto" w:fill="FFFFFF"/>
          <w:lang w:val="ru-RU"/>
        </w:rPr>
        <w:t xml:space="preserve"> и</w:t>
      </w:r>
      <w:proofErr w:type="gramEnd"/>
      <w:r w:rsidRPr="00345251">
        <w:rPr>
          <w:rFonts w:ascii="Times New Roman" w:hAnsi="Times New Roman" w:cs="Times New Roman"/>
          <w:color w:val="000000"/>
          <w:sz w:val="24"/>
          <w:szCs w:val="24"/>
          <w:shd w:val="clear" w:color="auto" w:fill="FFFFFF"/>
          <w:lang w:val="ru-RU"/>
        </w:rPr>
        <w:t xml:space="preserve"> определите, при каких значениях параметра </w:t>
      </w:r>
      <m:oMath>
        <m:r>
          <w:rPr>
            <w:rFonts w:ascii="Cambria Math" w:hAnsi="Cambria Math"/>
            <w:color w:val="000000"/>
            <w:szCs w:val="28"/>
            <w:shd w:val="clear" w:color="auto" w:fill="FFFFFF"/>
          </w:rPr>
          <m:t>a</m:t>
        </m:r>
      </m:oMath>
      <w:r w:rsidRPr="00345251">
        <w:rPr>
          <w:rFonts w:ascii="Times New Roman" w:hAnsi="Times New Roman" w:cs="Times New Roman"/>
          <w:color w:val="000000"/>
          <w:sz w:val="24"/>
          <w:szCs w:val="24"/>
          <w:shd w:val="clear" w:color="auto" w:fill="FFFFFF"/>
          <w:lang w:val="ru-RU"/>
        </w:rPr>
        <w:t xml:space="preserve"> прямая </w:t>
      </w:r>
      <m:oMath>
        <m:r>
          <w:rPr>
            <w:rFonts w:ascii="Cambria Math" w:hAnsi="Cambria Math"/>
            <w:color w:val="000000"/>
            <w:szCs w:val="28"/>
            <w:shd w:val="clear" w:color="auto" w:fill="FFFFFF"/>
          </w:rPr>
          <m:t>y</m:t>
        </m:r>
        <m:r>
          <w:rPr>
            <w:rFonts w:ascii="Cambria Math" w:hAnsi="Cambria Math"/>
            <w:color w:val="000000"/>
            <w:szCs w:val="28"/>
            <w:shd w:val="clear" w:color="auto" w:fill="FFFFFF"/>
            <w:lang w:val="ru-RU"/>
          </w:rPr>
          <m:t>=</m:t>
        </m:r>
        <m:r>
          <w:rPr>
            <w:rFonts w:ascii="Cambria Math" w:hAnsi="Cambria Math"/>
            <w:color w:val="000000"/>
            <w:szCs w:val="28"/>
            <w:shd w:val="clear" w:color="auto" w:fill="FFFFFF"/>
          </w:rPr>
          <m:t>a</m:t>
        </m:r>
      </m:oMath>
      <w:r w:rsidRPr="00345251">
        <w:rPr>
          <w:rFonts w:ascii="Times New Roman" w:hAnsi="Times New Roman" w:cs="Times New Roman"/>
          <w:color w:val="000000"/>
          <w:sz w:val="24"/>
          <w:szCs w:val="24"/>
          <w:shd w:val="clear" w:color="auto" w:fill="FFFFFF"/>
          <w:lang w:val="ru-RU"/>
        </w:rPr>
        <w:t xml:space="preserve"> имеет с графиком этой функции ровно три общие точки.</w:t>
      </w:r>
    </w:p>
    <w:p w:rsidR="00A756AC" w:rsidRPr="00345251" w:rsidRDefault="00A756AC" w:rsidP="00A756AC">
      <w:pPr>
        <w:numPr>
          <w:ilvl w:val="0"/>
          <w:numId w:val="8"/>
        </w:numPr>
        <w:ind w:left="357" w:hanging="357"/>
        <w:jc w:val="both"/>
        <w:rPr>
          <w:bCs/>
          <w:color w:val="000000"/>
          <w:sz w:val="24"/>
          <w:szCs w:val="24"/>
        </w:rPr>
      </w:pPr>
      <w:r w:rsidRPr="00345251">
        <w:rPr>
          <w:color w:val="000000"/>
          <w:sz w:val="24"/>
          <w:szCs w:val="24"/>
          <w:shd w:val="clear" w:color="auto" w:fill="FFFFFF"/>
        </w:rPr>
        <w:t xml:space="preserve">Радиус окружности, описанной около правильного треугольника, </w:t>
      </w:r>
      <w:proofErr w:type="gramStart"/>
      <w:r w:rsidRPr="00345251">
        <w:rPr>
          <w:color w:val="000000"/>
          <w:sz w:val="24"/>
          <w:szCs w:val="24"/>
          <w:shd w:val="clear" w:color="auto" w:fill="FFFFFF"/>
        </w:rPr>
        <w:t xml:space="preserve">равен </w:t>
      </w:r>
      <m:oMath>
        <m:rad>
          <m:radPr>
            <m:degHide m:val="1"/>
            <m:ctrlPr>
              <w:rPr>
                <w:rFonts w:ascii="Cambria Math" w:hAnsi="Cambria Math"/>
                <w:i/>
                <w:color w:val="000000"/>
                <w:szCs w:val="28"/>
                <w:shd w:val="clear" w:color="auto" w:fill="FFFFFF"/>
              </w:rPr>
            </m:ctrlPr>
          </m:radPr>
          <m:deg/>
          <m:e>
            <m:r>
              <w:rPr>
                <w:rFonts w:ascii="Cambria Math" w:hAnsi="Cambria Math"/>
                <w:color w:val="000000"/>
                <w:szCs w:val="28"/>
                <w:shd w:val="clear" w:color="auto" w:fill="FFFFFF"/>
              </w:rPr>
              <m:t>3</m:t>
            </m:r>
          </m:e>
        </m:rad>
      </m:oMath>
      <w:r w:rsidRPr="00345251">
        <w:rPr>
          <w:color w:val="000000"/>
          <w:sz w:val="24"/>
          <w:szCs w:val="24"/>
          <w:shd w:val="clear" w:color="auto" w:fill="FFFFFF"/>
        </w:rPr>
        <w:t>.</w:t>
      </w:r>
      <w:proofErr w:type="gramEnd"/>
      <w:r w:rsidRPr="00345251">
        <w:rPr>
          <w:color w:val="000000"/>
          <w:sz w:val="24"/>
          <w:szCs w:val="24"/>
          <w:shd w:val="clear" w:color="auto" w:fill="FFFFFF"/>
        </w:rPr>
        <w:t xml:space="preserve"> Найдите сторону этого треугольника.</w:t>
      </w:r>
    </w:p>
    <w:p w:rsidR="00317FDD" w:rsidRDefault="00317FDD" w:rsidP="00AB2BAC">
      <w:pPr>
        <w:spacing w:line="360" w:lineRule="auto"/>
        <w:jc w:val="center"/>
        <w:rPr>
          <w:b/>
          <w:bCs/>
          <w:color w:val="FF0000"/>
          <w:sz w:val="24"/>
          <w:szCs w:val="24"/>
        </w:rPr>
      </w:pPr>
    </w:p>
    <w:p w:rsidR="005B4FF3" w:rsidRDefault="005B4FF3" w:rsidP="00FE08CC">
      <w:pPr>
        <w:spacing w:line="360" w:lineRule="auto"/>
        <w:jc w:val="center"/>
        <w:rPr>
          <w:b/>
          <w:bCs/>
          <w:sz w:val="24"/>
          <w:szCs w:val="24"/>
        </w:rPr>
      </w:pPr>
      <w:r w:rsidRPr="00E86158">
        <w:rPr>
          <w:b/>
          <w:bCs/>
          <w:sz w:val="24"/>
          <w:szCs w:val="24"/>
        </w:rPr>
        <w:t>Обществознание</w:t>
      </w: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Прочитайте текст и выполните задания</w:t>
      </w:r>
      <w:r>
        <w:rPr>
          <w:color w:val="000000"/>
          <w:sz w:val="24"/>
          <w:szCs w:val="24"/>
        </w:rPr>
        <w:t xml:space="preserve"> 1 и 2.</w:t>
      </w: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 xml:space="preserve">Семейные структуры распадаются во всем мире. Частота разводов растет и в развитом и в слаборазвитом мире, так </w:t>
      </w:r>
      <w:proofErr w:type="gramStart"/>
      <w:r w:rsidRPr="00626DA3">
        <w:rPr>
          <w:color w:val="000000"/>
          <w:sz w:val="24"/>
          <w:szCs w:val="24"/>
        </w:rPr>
        <w:t>же</w:t>
      </w:r>
      <w:proofErr w:type="gramEnd"/>
      <w:r w:rsidRPr="00626DA3">
        <w:rPr>
          <w:color w:val="000000"/>
          <w:sz w:val="24"/>
          <w:szCs w:val="24"/>
        </w:rPr>
        <w:t xml:space="preserve"> как и число домохозяйств, возглавляемых женщинами.</w:t>
      </w: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 xml:space="preserve">Семейным ценностям угрожают не правительственные программы, мешающие образованию семей (хотя есть и такие программы), и не передачи средств массовой информации, принижающие семью (хотя есть такие передачи); им угрожает сама экономическая система. Эта система попросту не позволяет семьям существовать на старый лад, с отцом, доставляющим большую часть </w:t>
      </w:r>
      <w:r w:rsidRPr="00626DA3">
        <w:rPr>
          <w:color w:val="000000"/>
          <w:sz w:val="24"/>
          <w:szCs w:val="24"/>
        </w:rPr>
        <w:lastRenderedPageBreak/>
        <w:t>заработков, и с матерью, выполняющей большую часть работы по воспитанию детей. Семьи среднего класса с одним кормильцем больше нет.</w:t>
      </w: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Социальные отношения не определяются экономикой — в одно и то же время может быть много возможностей, — но каковы бы ни были эти отношения, они должны быть совместимы с экономической действительностью. Традиционные семейные отношения не таковы. Вследствие этого семья как учреждение находится в процессе изменения и подвергается давлению. Дело здесь не в «формировании характера», а в упрямом экономическом эгоизме или, точнее, в нежелании подчинить собственный интерес интересу семьи. Экономическая действительность заставила пересмотреть основные вопросы организации семьи.</w:t>
      </w:r>
    </w:p>
    <w:p w:rsidR="00A756AC" w:rsidRPr="00626DA3" w:rsidRDefault="00A756AC" w:rsidP="00A756AC">
      <w:pPr>
        <w:shd w:val="clear" w:color="auto" w:fill="FFFFFF"/>
        <w:ind w:firstLine="284"/>
        <w:jc w:val="right"/>
        <w:rPr>
          <w:color w:val="000000"/>
          <w:sz w:val="24"/>
          <w:szCs w:val="24"/>
        </w:rPr>
      </w:pPr>
      <w:r w:rsidRPr="00626DA3">
        <w:rPr>
          <w:color w:val="000000"/>
          <w:sz w:val="24"/>
          <w:szCs w:val="24"/>
        </w:rPr>
        <w:t>Л. </w:t>
      </w:r>
      <w:proofErr w:type="spellStart"/>
      <w:r w:rsidRPr="00626DA3">
        <w:rPr>
          <w:color w:val="000000"/>
          <w:sz w:val="24"/>
          <w:szCs w:val="24"/>
        </w:rPr>
        <w:t>Туроу</w:t>
      </w:r>
      <w:proofErr w:type="spellEnd"/>
    </w:p>
    <w:p w:rsidR="00A756AC" w:rsidRPr="00626DA3" w:rsidRDefault="00A756AC" w:rsidP="00A756AC">
      <w:pPr>
        <w:shd w:val="clear" w:color="auto" w:fill="FFFFFF"/>
        <w:ind w:firstLine="284"/>
        <w:jc w:val="both"/>
        <w:rPr>
          <w:color w:val="000000"/>
          <w:sz w:val="24"/>
          <w:szCs w:val="24"/>
        </w:rPr>
      </w:pP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1. В чем, по мысли автора, выражается распад семейных структур во всем мире? Укажите два его проявления</w:t>
      </w: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Pr="00626DA3">
        <w:rPr>
          <w:color w:val="000000"/>
          <w:sz w:val="24"/>
          <w:szCs w:val="24"/>
        </w:rPr>
        <w:t xml:space="preserve"> (2 балла)</w:t>
      </w:r>
    </w:p>
    <w:p w:rsidR="00A756AC" w:rsidRPr="00626DA3" w:rsidRDefault="00A756AC" w:rsidP="00A756AC">
      <w:pPr>
        <w:shd w:val="clear" w:color="auto" w:fill="FFFFFF"/>
        <w:ind w:firstLine="284"/>
        <w:jc w:val="both"/>
        <w:rPr>
          <w:color w:val="000000"/>
          <w:sz w:val="24"/>
          <w:szCs w:val="24"/>
        </w:rPr>
      </w:pP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2. Почему традиционная патриархальная семья уходит в прошлое? Опираясь на текст источника и привлекая обществоведческие знания, укажите три причины</w:t>
      </w: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Pr="00626DA3">
        <w:rPr>
          <w:color w:val="000000"/>
          <w:sz w:val="24"/>
          <w:szCs w:val="24"/>
        </w:rPr>
        <w:t xml:space="preserve"> (2 балла)</w:t>
      </w:r>
    </w:p>
    <w:p w:rsidR="00A756AC" w:rsidRPr="00626DA3" w:rsidRDefault="00A756AC" w:rsidP="00A756AC">
      <w:pPr>
        <w:ind w:firstLine="284"/>
        <w:rPr>
          <w:sz w:val="24"/>
          <w:szCs w:val="24"/>
        </w:rPr>
      </w:pPr>
    </w:p>
    <w:p w:rsidR="00A756AC" w:rsidRPr="00626DA3" w:rsidRDefault="00A756AC" w:rsidP="00A756AC">
      <w:pPr>
        <w:shd w:val="clear" w:color="auto" w:fill="FFFFFF"/>
        <w:ind w:firstLine="284"/>
        <w:jc w:val="both"/>
        <w:rPr>
          <w:color w:val="000000"/>
          <w:sz w:val="24"/>
          <w:szCs w:val="24"/>
        </w:rPr>
      </w:pPr>
      <w:r w:rsidRPr="00626DA3">
        <w:rPr>
          <w:sz w:val="24"/>
          <w:szCs w:val="24"/>
        </w:rPr>
        <w:t xml:space="preserve">3. </w:t>
      </w:r>
      <w:r w:rsidRPr="00626DA3">
        <w:rPr>
          <w:color w:val="000000"/>
          <w:sz w:val="24"/>
          <w:szCs w:val="24"/>
        </w:rPr>
        <w:t>Используя обществоведческие знания, объясните смысл понятия «личность».</w:t>
      </w:r>
    </w:p>
    <w:p w:rsidR="00A756AC" w:rsidRPr="00626DA3" w:rsidRDefault="00A756AC" w:rsidP="00A756AC">
      <w:pPr>
        <w:shd w:val="clear" w:color="auto" w:fill="FFFFFF"/>
        <w:ind w:firstLine="284"/>
        <w:jc w:val="both"/>
        <w:rPr>
          <w:color w:val="000000"/>
          <w:sz w:val="24"/>
          <w:szCs w:val="24"/>
        </w:rPr>
      </w:pPr>
      <w:r w:rsidRPr="00626DA3">
        <w:rPr>
          <w:i/>
          <w:iCs/>
          <w:color w:val="000000"/>
          <w:sz w:val="24"/>
          <w:szCs w:val="24"/>
        </w:rPr>
        <w:t>(</w:t>
      </w:r>
      <w:proofErr w:type="gramStart"/>
      <w:r w:rsidRPr="00626DA3">
        <w:rPr>
          <w:i/>
          <w:iCs/>
          <w:color w:val="000000"/>
          <w:sz w:val="24"/>
          <w:szCs w:val="24"/>
        </w:rPr>
        <w:t>В</w:t>
      </w:r>
      <w:proofErr w:type="gramEnd"/>
      <w:r w:rsidRPr="00626DA3">
        <w:rPr>
          <w:i/>
          <w:iCs/>
          <w:color w:val="000000"/>
          <w:sz w:val="24"/>
          <w:szCs w:val="24"/>
        </w:rPr>
        <w:t xml:space="preserve"> объяснении смысла / определении понятия должно быть указано не менее двух существенных признаков. Объяснение/определение может быть дано в одном или нескольких распространённых предложениях.) </w:t>
      </w:r>
      <w:r>
        <w:rPr>
          <w:i/>
          <w:iCs/>
          <w:color w:val="000000"/>
          <w:sz w:val="24"/>
          <w:szCs w:val="24"/>
        </w:rPr>
        <w:tab/>
      </w:r>
      <w:r>
        <w:rPr>
          <w:i/>
          <w:iCs/>
          <w:color w:val="000000"/>
          <w:sz w:val="24"/>
          <w:szCs w:val="24"/>
        </w:rPr>
        <w:tab/>
      </w:r>
      <w:r>
        <w:rPr>
          <w:i/>
          <w:iCs/>
          <w:color w:val="000000"/>
          <w:sz w:val="24"/>
          <w:szCs w:val="24"/>
        </w:rPr>
        <w:tab/>
      </w:r>
      <w:r>
        <w:rPr>
          <w:i/>
          <w:iCs/>
          <w:color w:val="000000"/>
          <w:sz w:val="24"/>
          <w:szCs w:val="24"/>
        </w:rPr>
        <w:tab/>
      </w:r>
      <w:r>
        <w:rPr>
          <w:i/>
          <w:iCs/>
          <w:color w:val="000000"/>
          <w:sz w:val="24"/>
          <w:szCs w:val="24"/>
        </w:rPr>
        <w:tab/>
      </w:r>
      <w:r>
        <w:rPr>
          <w:i/>
          <w:iCs/>
          <w:color w:val="000000"/>
          <w:sz w:val="24"/>
          <w:szCs w:val="24"/>
        </w:rPr>
        <w:tab/>
      </w:r>
      <w:r>
        <w:rPr>
          <w:i/>
          <w:iCs/>
          <w:color w:val="000000"/>
          <w:sz w:val="24"/>
          <w:szCs w:val="24"/>
        </w:rPr>
        <w:tab/>
      </w:r>
      <w:r>
        <w:rPr>
          <w:i/>
          <w:iCs/>
          <w:color w:val="000000"/>
          <w:sz w:val="24"/>
          <w:szCs w:val="24"/>
        </w:rPr>
        <w:tab/>
      </w:r>
      <w:r>
        <w:rPr>
          <w:i/>
          <w:iCs/>
          <w:color w:val="000000"/>
          <w:sz w:val="24"/>
          <w:szCs w:val="24"/>
        </w:rPr>
        <w:tab/>
      </w:r>
      <w:r>
        <w:rPr>
          <w:i/>
          <w:iCs/>
          <w:color w:val="000000"/>
          <w:sz w:val="24"/>
          <w:szCs w:val="24"/>
        </w:rPr>
        <w:tab/>
      </w:r>
      <w:r>
        <w:rPr>
          <w:i/>
          <w:iCs/>
          <w:color w:val="000000"/>
          <w:sz w:val="24"/>
          <w:szCs w:val="24"/>
        </w:rPr>
        <w:tab/>
      </w:r>
      <w:r w:rsidRPr="00626DA3">
        <w:rPr>
          <w:iCs/>
          <w:color w:val="000000"/>
          <w:sz w:val="24"/>
          <w:szCs w:val="24"/>
        </w:rPr>
        <w:t>(2 балла)</w:t>
      </w:r>
    </w:p>
    <w:p w:rsidR="00A756AC" w:rsidRPr="00626DA3" w:rsidRDefault="00A756AC" w:rsidP="00A756AC">
      <w:pPr>
        <w:ind w:firstLine="284"/>
        <w:rPr>
          <w:sz w:val="24"/>
          <w:szCs w:val="24"/>
        </w:rPr>
      </w:pP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 xml:space="preserve">4. </w:t>
      </w:r>
      <w:r w:rsidRPr="00626DA3">
        <w:rPr>
          <w:color w:val="000000"/>
          <w:sz w:val="24"/>
          <w:szCs w:val="24"/>
          <w:shd w:val="clear" w:color="auto" w:fill="FFFFFF"/>
        </w:rPr>
        <w:t>Какие две формы вины в совершении административных проступков указаны в Ко</w:t>
      </w:r>
      <w:r>
        <w:rPr>
          <w:color w:val="000000"/>
          <w:sz w:val="24"/>
          <w:szCs w:val="24"/>
          <w:shd w:val="clear" w:color="auto" w:fill="FFFFFF"/>
        </w:rPr>
        <w:t>АП</w:t>
      </w:r>
      <w:r w:rsidRPr="00626DA3">
        <w:rPr>
          <w:color w:val="000000"/>
          <w:sz w:val="24"/>
          <w:szCs w:val="24"/>
          <w:shd w:val="clear" w:color="auto" w:fill="FFFFFF"/>
        </w:rPr>
        <w:t>? Укажите их и одну проиллюстрируйте конкретным примером</w:t>
      </w:r>
      <w:r>
        <w:rPr>
          <w:color w:val="000000"/>
          <w:sz w:val="24"/>
          <w:szCs w:val="24"/>
          <w:shd w:val="clear" w:color="auto" w:fill="FFFFFF"/>
        </w:rPr>
        <w:t>.</w:t>
      </w:r>
      <w:r w:rsidRPr="00626DA3">
        <w:rPr>
          <w:color w:val="000000"/>
          <w:sz w:val="24"/>
          <w:szCs w:val="24"/>
          <w:shd w:val="clear" w:color="auto" w:fill="FFFFFF"/>
        </w:rPr>
        <w:t xml:space="preserve"> </w:t>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sidRPr="00626DA3">
        <w:rPr>
          <w:color w:val="000000"/>
          <w:sz w:val="24"/>
          <w:szCs w:val="24"/>
          <w:shd w:val="clear" w:color="auto" w:fill="FFFFFF"/>
        </w:rPr>
        <w:t>(2 балла)</w:t>
      </w:r>
    </w:p>
    <w:p w:rsidR="00A756AC" w:rsidRPr="00626DA3" w:rsidRDefault="00A756AC" w:rsidP="00A756AC">
      <w:pPr>
        <w:pStyle w:val="leftmargin"/>
        <w:shd w:val="clear" w:color="auto" w:fill="FFFFFF"/>
        <w:spacing w:before="0" w:beforeAutospacing="0" w:after="0" w:afterAutospacing="0"/>
        <w:ind w:firstLine="284"/>
        <w:jc w:val="both"/>
        <w:rPr>
          <w:color w:val="000000"/>
        </w:rPr>
      </w:pPr>
    </w:p>
    <w:p w:rsidR="00A756AC" w:rsidRPr="00626DA3" w:rsidRDefault="00A756AC" w:rsidP="00A756AC">
      <w:pPr>
        <w:pStyle w:val="leftmargin"/>
        <w:shd w:val="clear" w:color="auto" w:fill="FFFFFF"/>
        <w:spacing w:before="0" w:beforeAutospacing="0" w:after="0" w:afterAutospacing="0"/>
        <w:ind w:firstLine="284"/>
        <w:jc w:val="both"/>
        <w:rPr>
          <w:color w:val="000000"/>
        </w:rPr>
      </w:pPr>
      <w:r w:rsidRPr="00626DA3">
        <w:t xml:space="preserve">5. </w:t>
      </w:r>
      <w:r w:rsidRPr="00626DA3">
        <w:rPr>
          <w:color w:val="000000"/>
        </w:rPr>
        <w:t>Используя обществоведческие знания, составьте сложный план, позволяющий раскрыть по существу тему «Налоги». План должен содержать не менее трех пунктов, из которых два или более детализированы в подпунктах</w:t>
      </w:r>
      <w:r>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626DA3">
        <w:rPr>
          <w:color w:val="000000"/>
        </w:rPr>
        <w:t xml:space="preserve"> (2 балла)</w:t>
      </w:r>
    </w:p>
    <w:p w:rsidR="00A756AC" w:rsidRDefault="00A756AC" w:rsidP="00A756AC">
      <w:pPr>
        <w:jc w:val="center"/>
        <w:rPr>
          <w:b/>
          <w:bCs/>
          <w:sz w:val="24"/>
          <w:szCs w:val="24"/>
        </w:rPr>
      </w:pPr>
    </w:p>
    <w:p w:rsidR="00376BDE" w:rsidRPr="00376BDE" w:rsidRDefault="005B4FF3" w:rsidP="00A756AC">
      <w:pPr>
        <w:jc w:val="center"/>
        <w:rPr>
          <w:color w:val="000000"/>
          <w:sz w:val="24"/>
          <w:szCs w:val="28"/>
        </w:rPr>
      </w:pPr>
      <w:r w:rsidRPr="00C16759">
        <w:rPr>
          <w:b/>
          <w:bCs/>
          <w:sz w:val="24"/>
          <w:szCs w:val="24"/>
        </w:rPr>
        <w:t>География</w:t>
      </w:r>
    </w:p>
    <w:p w:rsidR="00A756AC" w:rsidRPr="00A756AC" w:rsidRDefault="00A756AC" w:rsidP="00A756AC">
      <w:pPr>
        <w:pStyle w:val="a6"/>
        <w:widowControl/>
        <w:numPr>
          <w:ilvl w:val="0"/>
          <w:numId w:val="10"/>
        </w:numPr>
        <w:autoSpaceDE/>
        <w:autoSpaceDN/>
        <w:spacing w:before="0" w:after="200" w:line="276" w:lineRule="auto"/>
        <w:ind w:right="0"/>
        <w:contextualSpacing/>
        <w:rPr>
          <w:rFonts w:ascii="Times New Roman" w:hAnsi="Times New Roman" w:cs="Times New Roman"/>
          <w:sz w:val="24"/>
          <w:szCs w:val="24"/>
          <w:lang w:val="ru-RU"/>
        </w:rPr>
      </w:pPr>
      <w:r w:rsidRPr="00A756AC">
        <w:rPr>
          <w:rFonts w:ascii="Times New Roman" w:hAnsi="Times New Roman" w:cs="Times New Roman"/>
          <w:sz w:val="24"/>
          <w:szCs w:val="24"/>
          <w:lang w:val="ru-RU"/>
        </w:rPr>
        <w:t>Запишите название государства, пропущенного в тексте.</w:t>
      </w:r>
    </w:p>
    <w:p w:rsidR="00A756AC" w:rsidRPr="00777D53" w:rsidRDefault="00A756AC" w:rsidP="00A756AC">
      <w:pPr>
        <w:rPr>
          <w:sz w:val="24"/>
          <w:szCs w:val="24"/>
        </w:rPr>
      </w:pPr>
      <w:r w:rsidRPr="00777D53">
        <w:rPr>
          <w:sz w:val="24"/>
          <w:szCs w:val="24"/>
        </w:rPr>
        <w:t>Одним из приграничных субъектов РФ является Республика Бурятия, которая имеет выход к Государственной границе РФ с _______________.</w:t>
      </w:r>
    </w:p>
    <w:p w:rsidR="00A756AC" w:rsidRPr="00777D53" w:rsidRDefault="00A756AC" w:rsidP="00A756AC">
      <w:pPr>
        <w:rPr>
          <w:sz w:val="24"/>
          <w:szCs w:val="24"/>
          <w:lang w:val="en-US"/>
        </w:rPr>
      </w:pPr>
      <w:r w:rsidRPr="00777D53">
        <w:rPr>
          <w:sz w:val="24"/>
          <w:szCs w:val="24"/>
        </w:rPr>
        <w:t xml:space="preserve">2. </w:t>
      </w:r>
      <w:r w:rsidRPr="00777D53">
        <w:rPr>
          <w:sz w:val="24"/>
          <w:szCs w:val="24"/>
          <w:lang w:val="en-US"/>
        </w:rPr>
        <w:t> </w:t>
      </w:r>
      <w:r w:rsidRPr="00777D53">
        <w:rPr>
          <w:sz w:val="24"/>
          <w:szCs w:val="24"/>
        </w:rPr>
        <w:t xml:space="preserve">Фермер выбирает участок для закладки нового фруктового сада. Ему нужен участок, на котором весной рано сходит снег, а летом почва лучше всего прогревается солнцем. Он также должен иметь расположение, удобное для вывоза собранного урожая на консервный завод. Определите, какой из участков, обозначенных на карте цифрами 1, 2 и 3, больше всего отвечает указанным требованиям. </w:t>
      </w:r>
      <w:proofErr w:type="spellStart"/>
      <w:r w:rsidRPr="00777D53">
        <w:rPr>
          <w:sz w:val="24"/>
          <w:szCs w:val="24"/>
          <w:lang w:val="en-US"/>
        </w:rPr>
        <w:t>Для</w:t>
      </w:r>
      <w:proofErr w:type="spellEnd"/>
      <w:r w:rsidRPr="00777D53">
        <w:rPr>
          <w:sz w:val="24"/>
          <w:szCs w:val="24"/>
          <w:lang w:val="en-US"/>
        </w:rPr>
        <w:t xml:space="preserve"> </w:t>
      </w:r>
      <w:proofErr w:type="spellStart"/>
      <w:r w:rsidRPr="00777D53">
        <w:rPr>
          <w:sz w:val="24"/>
          <w:szCs w:val="24"/>
          <w:lang w:val="en-US"/>
        </w:rPr>
        <w:t>обоснования</w:t>
      </w:r>
      <w:proofErr w:type="spellEnd"/>
      <w:r w:rsidRPr="00777D53">
        <w:rPr>
          <w:sz w:val="24"/>
          <w:szCs w:val="24"/>
          <w:lang w:val="en-US"/>
        </w:rPr>
        <w:t xml:space="preserve"> </w:t>
      </w:r>
      <w:proofErr w:type="spellStart"/>
      <w:r w:rsidRPr="00777D53">
        <w:rPr>
          <w:sz w:val="24"/>
          <w:szCs w:val="24"/>
          <w:lang w:val="en-US"/>
        </w:rPr>
        <w:t>своего</w:t>
      </w:r>
      <w:proofErr w:type="spellEnd"/>
      <w:r w:rsidRPr="00777D53">
        <w:rPr>
          <w:sz w:val="24"/>
          <w:szCs w:val="24"/>
          <w:lang w:val="en-US"/>
        </w:rPr>
        <w:t xml:space="preserve"> </w:t>
      </w:r>
      <w:proofErr w:type="spellStart"/>
      <w:r w:rsidRPr="00777D53">
        <w:rPr>
          <w:sz w:val="24"/>
          <w:szCs w:val="24"/>
          <w:lang w:val="en-US"/>
        </w:rPr>
        <w:t>ответа</w:t>
      </w:r>
      <w:proofErr w:type="spellEnd"/>
      <w:r w:rsidRPr="00777D53">
        <w:rPr>
          <w:sz w:val="24"/>
          <w:szCs w:val="24"/>
          <w:lang w:val="en-US"/>
        </w:rPr>
        <w:t xml:space="preserve"> </w:t>
      </w:r>
      <w:proofErr w:type="spellStart"/>
      <w:r w:rsidRPr="00777D53">
        <w:rPr>
          <w:sz w:val="24"/>
          <w:szCs w:val="24"/>
          <w:lang w:val="en-US"/>
        </w:rPr>
        <w:t>приведите</w:t>
      </w:r>
      <w:proofErr w:type="spellEnd"/>
      <w:r w:rsidRPr="00777D53">
        <w:rPr>
          <w:sz w:val="24"/>
          <w:szCs w:val="24"/>
          <w:lang w:val="en-US"/>
        </w:rPr>
        <w:t xml:space="preserve"> </w:t>
      </w:r>
      <w:proofErr w:type="spellStart"/>
      <w:r w:rsidRPr="00777D53">
        <w:rPr>
          <w:sz w:val="24"/>
          <w:szCs w:val="24"/>
          <w:lang w:val="en-US"/>
        </w:rPr>
        <w:t>два</w:t>
      </w:r>
      <w:proofErr w:type="spellEnd"/>
      <w:r w:rsidRPr="00777D53">
        <w:rPr>
          <w:sz w:val="24"/>
          <w:szCs w:val="24"/>
          <w:lang w:val="en-US"/>
        </w:rPr>
        <w:t xml:space="preserve"> </w:t>
      </w:r>
      <w:proofErr w:type="spellStart"/>
      <w:r w:rsidRPr="00777D53">
        <w:rPr>
          <w:sz w:val="24"/>
          <w:szCs w:val="24"/>
          <w:lang w:val="en-US"/>
        </w:rPr>
        <w:t>довода</w:t>
      </w:r>
      <w:proofErr w:type="spellEnd"/>
      <w:r w:rsidRPr="00777D53">
        <w:rPr>
          <w:sz w:val="24"/>
          <w:szCs w:val="24"/>
          <w:lang w:val="en-US"/>
        </w:rPr>
        <w:t>.</w:t>
      </w:r>
    </w:p>
    <w:p w:rsidR="00A756AC" w:rsidRPr="00777D53" w:rsidRDefault="00A756AC" w:rsidP="00A756AC">
      <w:pPr>
        <w:jc w:val="center"/>
        <w:rPr>
          <w:sz w:val="24"/>
          <w:szCs w:val="24"/>
          <w:lang w:val="en-US"/>
        </w:rPr>
      </w:pPr>
      <w:r w:rsidRPr="00777D53">
        <w:rPr>
          <w:noProof/>
          <w:color w:val="000000"/>
          <w:sz w:val="24"/>
          <w:szCs w:val="24"/>
        </w:rPr>
        <w:drawing>
          <wp:inline distT="0" distB="0" distL="0" distR="0" wp14:anchorId="3CF03427" wp14:editId="660D80E0">
            <wp:extent cx="3826244" cy="2865431"/>
            <wp:effectExtent l="0" t="0" r="3175" b="0"/>
            <wp:docPr id="25" name="Рисунок 25" descr="https://geo-oge.sdamgia.ru/get_file?id=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eo-oge.sdamgia.ru/get_file?id=64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1842" cy="2869623"/>
                    </a:xfrm>
                    <a:prstGeom prst="rect">
                      <a:avLst/>
                    </a:prstGeom>
                    <a:noFill/>
                    <a:ln>
                      <a:noFill/>
                    </a:ln>
                  </pic:spPr>
                </pic:pic>
              </a:graphicData>
            </a:graphic>
          </wp:inline>
        </w:drawing>
      </w:r>
    </w:p>
    <w:p w:rsidR="00A756AC" w:rsidRPr="00777D53" w:rsidRDefault="00A756AC" w:rsidP="00A756AC">
      <w:pPr>
        <w:rPr>
          <w:sz w:val="24"/>
          <w:szCs w:val="24"/>
        </w:rPr>
      </w:pPr>
      <w:r w:rsidRPr="00777D53">
        <w:rPr>
          <w:b/>
          <w:sz w:val="24"/>
          <w:szCs w:val="24"/>
        </w:rPr>
        <w:lastRenderedPageBreak/>
        <w:t>3.</w:t>
      </w:r>
      <w:r w:rsidRPr="00777D53">
        <w:rPr>
          <w:sz w:val="24"/>
          <w:szCs w:val="24"/>
        </w:rPr>
        <w:t xml:space="preserve"> Для безопасности людей в сейсмоопасных районах применяется особая технология строительства. В каких двух регионах необходимо вести сейсмостойкое строительство?</w:t>
      </w:r>
      <w:r w:rsidRPr="00777D53">
        <w:rPr>
          <w:sz w:val="24"/>
          <w:szCs w:val="24"/>
          <w:lang w:val="en-US"/>
        </w:rPr>
        <w:t> </w:t>
      </w:r>
    </w:p>
    <w:p w:rsidR="00A756AC" w:rsidRDefault="00A756AC" w:rsidP="00A756AC">
      <w:pPr>
        <w:rPr>
          <w:sz w:val="24"/>
          <w:szCs w:val="24"/>
        </w:rPr>
        <w:sectPr w:rsidR="00A756AC" w:rsidSect="00A756AC">
          <w:type w:val="continuous"/>
          <w:pgSz w:w="11906" w:h="16838"/>
          <w:pgMar w:top="720" w:right="720" w:bottom="720" w:left="720" w:header="708" w:footer="708" w:gutter="0"/>
          <w:cols w:space="708"/>
          <w:docGrid w:linePitch="360"/>
        </w:sectPr>
      </w:pPr>
    </w:p>
    <w:p w:rsidR="00A756AC" w:rsidRPr="00777D53" w:rsidRDefault="00A756AC" w:rsidP="00A756AC">
      <w:pPr>
        <w:rPr>
          <w:sz w:val="24"/>
          <w:szCs w:val="24"/>
        </w:rPr>
      </w:pPr>
      <w:r w:rsidRPr="00777D53">
        <w:rPr>
          <w:sz w:val="24"/>
          <w:szCs w:val="24"/>
        </w:rPr>
        <w:t>1) Тульская область</w:t>
      </w:r>
    </w:p>
    <w:p w:rsidR="00A756AC" w:rsidRPr="00777D53" w:rsidRDefault="00A756AC" w:rsidP="00A756AC">
      <w:pPr>
        <w:rPr>
          <w:sz w:val="24"/>
          <w:szCs w:val="24"/>
        </w:rPr>
      </w:pPr>
      <w:r w:rsidRPr="00777D53">
        <w:rPr>
          <w:sz w:val="24"/>
          <w:szCs w:val="24"/>
        </w:rPr>
        <w:t>2) Смоленская область</w:t>
      </w:r>
    </w:p>
    <w:p w:rsidR="00A756AC" w:rsidRPr="00777D53" w:rsidRDefault="00A756AC" w:rsidP="00A756AC">
      <w:pPr>
        <w:rPr>
          <w:sz w:val="24"/>
          <w:szCs w:val="24"/>
        </w:rPr>
      </w:pPr>
      <w:r w:rsidRPr="00777D53">
        <w:rPr>
          <w:sz w:val="24"/>
          <w:szCs w:val="24"/>
        </w:rPr>
        <w:t>3) Ленинградская область</w:t>
      </w:r>
    </w:p>
    <w:p w:rsidR="00A756AC" w:rsidRPr="00777D53" w:rsidRDefault="00A756AC" w:rsidP="00A756AC">
      <w:pPr>
        <w:rPr>
          <w:sz w:val="24"/>
          <w:szCs w:val="24"/>
        </w:rPr>
      </w:pPr>
      <w:r w:rsidRPr="00777D53">
        <w:rPr>
          <w:sz w:val="24"/>
          <w:szCs w:val="24"/>
        </w:rPr>
        <w:t>4) Камчатский край</w:t>
      </w:r>
    </w:p>
    <w:p w:rsidR="00A756AC" w:rsidRPr="00777D53" w:rsidRDefault="00A756AC" w:rsidP="00A756AC">
      <w:pPr>
        <w:rPr>
          <w:sz w:val="24"/>
          <w:szCs w:val="24"/>
        </w:rPr>
      </w:pPr>
      <w:r w:rsidRPr="00777D53">
        <w:rPr>
          <w:sz w:val="24"/>
          <w:szCs w:val="24"/>
        </w:rPr>
        <w:t>5) Сахалинская область</w:t>
      </w:r>
    </w:p>
    <w:p w:rsidR="00A756AC" w:rsidRDefault="00A756AC" w:rsidP="00A756AC">
      <w:pPr>
        <w:rPr>
          <w:sz w:val="24"/>
          <w:szCs w:val="24"/>
        </w:rPr>
        <w:sectPr w:rsidR="00A756AC" w:rsidSect="00777D53">
          <w:type w:val="continuous"/>
          <w:pgSz w:w="11906" w:h="16838"/>
          <w:pgMar w:top="720" w:right="720" w:bottom="720" w:left="720" w:header="708" w:footer="708" w:gutter="0"/>
          <w:cols w:num="3" w:space="708"/>
          <w:docGrid w:linePitch="360"/>
        </w:sectPr>
      </w:pPr>
    </w:p>
    <w:p w:rsidR="00A756AC" w:rsidRPr="00777D53" w:rsidRDefault="00A756AC" w:rsidP="00A756AC">
      <w:pPr>
        <w:rPr>
          <w:sz w:val="24"/>
          <w:szCs w:val="24"/>
        </w:rPr>
      </w:pPr>
    </w:p>
    <w:p w:rsidR="00A756AC" w:rsidRPr="00777D53" w:rsidRDefault="00A756AC" w:rsidP="00A756AC">
      <w:pPr>
        <w:shd w:val="clear" w:color="auto" w:fill="FFFFFF"/>
        <w:ind w:firstLine="375"/>
        <w:jc w:val="both"/>
        <w:rPr>
          <w:color w:val="000000"/>
          <w:sz w:val="24"/>
          <w:szCs w:val="24"/>
        </w:rPr>
      </w:pPr>
      <w:r w:rsidRPr="00777D53">
        <w:rPr>
          <w:b/>
          <w:sz w:val="24"/>
          <w:szCs w:val="24"/>
        </w:rPr>
        <w:t>4.</w:t>
      </w:r>
      <w:r w:rsidRPr="00777D53">
        <w:rPr>
          <w:color w:val="000000"/>
          <w:sz w:val="24"/>
          <w:szCs w:val="24"/>
        </w:rPr>
        <w:t xml:space="preserve"> Школьники нашли в Интернете климатические данные пунктов, расположенных на одном меридиане. Данные получены на местных метеостанциях в результате многолетних наблюдений. Собранные школьниками данные представлены в следующей таблице.</w:t>
      </w:r>
    </w:p>
    <w:p w:rsidR="00A756AC" w:rsidRPr="00777D53" w:rsidRDefault="00A756AC" w:rsidP="00A756AC">
      <w:pPr>
        <w:shd w:val="clear" w:color="auto" w:fill="FFFFFF"/>
        <w:jc w:val="both"/>
        <w:rPr>
          <w:color w:val="000000"/>
          <w:sz w:val="24"/>
          <w:szCs w:val="24"/>
        </w:rPr>
      </w:pPr>
      <w:r w:rsidRPr="00777D53">
        <w:rPr>
          <w:color w:val="000000"/>
          <w:sz w:val="24"/>
          <w:szCs w:val="24"/>
        </w:rPr>
        <w:t> </w:t>
      </w:r>
    </w:p>
    <w:tbl>
      <w:tblPr>
        <w:tblW w:w="3500" w:type="pct"/>
        <w:jc w:val="center"/>
        <w:tblCellMar>
          <w:top w:w="15" w:type="dxa"/>
          <w:left w:w="15" w:type="dxa"/>
          <w:bottom w:w="15" w:type="dxa"/>
          <w:right w:w="15" w:type="dxa"/>
        </w:tblCellMar>
        <w:tblLook w:val="04A0" w:firstRow="1" w:lastRow="0" w:firstColumn="1" w:lastColumn="0" w:noHBand="0" w:noVBand="1"/>
      </w:tblPr>
      <w:tblGrid>
        <w:gridCol w:w="1451"/>
        <w:gridCol w:w="1898"/>
        <w:gridCol w:w="899"/>
        <w:gridCol w:w="707"/>
        <w:gridCol w:w="1727"/>
        <w:gridCol w:w="899"/>
        <w:gridCol w:w="780"/>
      </w:tblGrid>
      <w:tr w:rsidR="00A756AC" w:rsidRPr="00777D53" w:rsidTr="00A756AC">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756AC" w:rsidRPr="00777D53" w:rsidRDefault="00A756AC" w:rsidP="00A756AC">
            <w:pPr>
              <w:spacing w:before="100" w:beforeAutospacing="1" w:after="100" w:afterAutospacing="1"/>
              <w:rPr>
                <w:b/>
                <w:bCs/>
                <w:color w:val="000000"/>
                <w:sz w:val="24"/>
                <w:szCs w:val="24"/>
              </w:rPr>
            </w:pPr>
            <w:r w:rsidRPr="00777D53">
              <w:rPr>
                <w:b/>
                <w:bCs/>
                <w:color w:val="000000"/>
                <w:sz w:val="24"/>
                <w:szCs w:val="24"/>
              </w:rPr>
              <w:t>Пункт наблюдения</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756AC" w:rsidRPr="00777D53" w:rsidRDefault="00A756AC" w:rsidP="00A756AC">
            <w:pPr>
              <w:spacing w:before="100" w:beforeAutospacing="1" w:after="100" w:afterAutospacing="1"/>
              <w:rPr>
                <w:b/>
                <w:bCs/>
                <w:color w:val="000000"/>
                <w:sz w:val="24"/>
                <w:szCs w:val="24"/>
              </w:rPr>
            </w:pPr>
            <w:r w:rsidRPr="00777D53">
              <w:rPr>
                <w:b/>
                <w:bCs/>
                <w:color w:val="000000"/>
                <w:sz w:val="24"/>
                <w:szCs w:val="24"/>
              </w:rPr>
              <w:t>Географические координаты пункта наблюдения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756AC" w:rsidRPr="00777D53" w:rsidRDefault="00A756AC" w:rsidP="00A756AC">
            <w:pPr>
              <w:spacing w:before="100" w:beforeAutospacing="1" w:after="100" w:afterAutospacing="1"/>
              <w:rPr>
                <w:b/>
                <w:bCs/>
                <w:color w:val="000000"/>
                <w:sz w:val="24"/>
                <w:szCs w:val="24"/>
              </w:rPr>
            </w:pPr>
            <w:r w:rsidRPr="00777D53">
              <w:rPr>
                <w:b/>
                <w:bCs/>
                <w:color w:val="000000"/>
                <w:sz w:val="24"/>
                <w:szCs w:val="24"/>
              </w:rPr>
              <w:t>Средняя температура воздуха, °С</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756AC" w:rsidRPr="00777D53" w:rsidRDefault="00A756AC" w:rsidP="00A756AC">
            <w:pPr>
              <w:spacing w:before="100" w:beforeAutospacing="1" w:after="100" w:afterAutospacing="1"/>
              <w:rPr>
                <w:b/>
                <w:bCs/>
                <w:color w:val="000000"/>
                <w:sz w:val="24"/>
                <w:szCs w:val="24"/>
              </w:rPr>
            </w:pPr>
            <w:r w:rsidRPr="00777D53">
              <w:rPr>
                <w:b/>
                <w:bCs/>
                <w:color w:val="000000"/>
                <w:sz w:val="24"/>
                <w:szCs w:val="24"/>
              </w:rPr>
              <w:t>Среднегодовое количество атмосферных осадков, мм</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756AC" w:rsidRPr="00777D53" w:rsidRDefault="00A756AC" w:rsidP="00A756AC">
            <w:pPr>
              <w:spacing w:before="100" w:beforeAutospacing="1" w:after="100" w:afterAutospacing="1"/>
              <w:rPr>
                <w:b/>
                <w:bCs/>
                <w:color w:val="000000"/>
                <w:sz w:val="24"/>
                <w:szCs w:val="24"/>
              </w:rPr>
            </w:pPr>
            <w:r w:rsidRPr="00777D53">
              <w:rPr>
                <w:b/>
                <w:bCs/>
                <w:color w:val="000000"/>
                <w:sz w:val="24"/>
                <w:szCs w:val="24"/>
              </w:rPr>
              <w:t xml:space="preserve">Атмосферное давление на уровне моря, </w:t>
            </w:r>
            <w:proofErr w:type="spellStart"/>
            <w:r w:rsidRPr="00777D53">
              <w:rPr>
                <w:b/>
                <w:bCs/>
                <w:color w:val="000000"/>
                <w:sz w:val="24"/>
                <w:szCs w:val="24"/>
              </w:rPr>
              <w:t>мбар</w:t>
            </w:r>
            <w:proofErr w:type="spellEnd"/>
          </w:p>
        </w:tc>
      </w:tr>
      <w:tr w:rsidR="00A756AC" w:rsidRPr="00777D53" w:rsidTr="00A756AC">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756AC" w:rsidRPr="00777D53" w:rsidRDefault="00A756AC" w:rsidP="004F7F86">
            <w:pPr>
              <w:rPr>
                <w:b/>
                <w:bCs/>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756AC" w:rsidRPr="00777D53" w:rsidRDefault="00A756AC" w:rsidP="004F7F86">
            <w:pPr>
              <w:rPr>
                <w:b/>
                <w:bCs/>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756AC" w:rsidRPr="00777D53" w:rsidRDefault="00A756AC" w:rsidP="004F7F86">
            <w:pPr>
              <w:spacing w:before="100" w:beforeAutospacing="1" w:after="100" w:afterAutospacing="1"/>
              <w:jc w:val="center"/>
              <w:rPr>
                <w:b/>
                <w:bCs/>
                <w:color w:val="000000"/>
                <w:sz w:val="24"/>
                <w:szCs w:val="24"/>
              </w:rPr>
            </w:pPr>
            <w:r w:rsidRPr="00777D53">
              <w:rPr>
                <w:b/>
                <w:bCs/>
                <w:color w:val="000000"/>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756AC" w:rsidRPr="00777D53" w:rsidRDefault="00A756AC" w:rsidP="004F7F86">
            <w:pPr>
              <w:spacing w:before="100" w:beforeAutospacing="1" w:after="100" w:afterAutospacing="1"/>
              <w:jc w:val="center"/>
              <w:rPr>
                <w:b/>
                <w:bCs/>
                <w:color w:val="000000"/>
                <w:sz w:val="24"/>
                <w:szCs w:val="24"/>
              </w:rPr>
            </w:pPr>
            <w:r w:rsidRPr="00777D53">
              <w:rPr>
                <w:b/>
                <w:bCs/>
                <w:color w:val="000000"/>
                <w:sz w:val="24"/>
                <w:szCs w:val="24"/>
              </w:rPr>
              <w:t>июнь</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756AC" w:rsidRPr="00777D53" w:rsidRDefault="00A756AC" w:rsidP="004F7F86">
            <w:pPr>
              <w:rPr>
                <w:b/>
                <w:bCs/>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756AC" w:rsidRPr="00777D53" w:rsidRDefault="00A756AC" w:rsidP="004F7F86">
            <w:pPr>
              <w:spacing w:before="100" w:beforeAutospacing="1" w:after="100" w:afterAutospacing="1"/>
              <w:jc w:val="center"/>
              <w:rPr>
                <w:b/>
                <w:bCs/>
                <w:color w:val="000000"/>
                <w:sz w:val="24"/>
                <w:szCs w:val="24"/>
              </w:rPr>
            </w:pPr>
            <w:r w:rsidRPr="00777D53">
              <w:rPr>
                <w:b/>
                <w:bCs/>
                <w:color w:val="000000"/>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756AC" w:rsidRPr="00777D53" w:rsidRDefault="00A756AC" w:rsidP="004F7F86">
            <w:pPr>
              <w:spacing w:beforeAutospacing="1" w:afterAutospacing="1"/>
              <w:jc w:val="center"/>
              <w:rPr>
                <w:b/>
                <w:bCs/>
                <w:color w:val="000000"/>
                <w:sz w:val="24"/>
                <w:szCs w:val="24"/>
              </w:rPr>
            </w:pPr>
            <w:r w:rsidRPr="00777D53">
              <w:rPr>
                <w:b/>
                <w:bCs/>
                <w:color w:val="000000"/>
                <w:sz w:val="24"/>
                <w:szCs w:val="24"/>
              </w:rPr>
              <w:t>июнь</w:t>
            </w:r>
          </w:p>
        </w:tc>
      </w:tr>
      <w:tr w:rsidR="00A756AC" w:rsidRPr="00777D53" w:rsidTr="00A756AC">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rPr>
                <w:color w:val="000000"/>
                <w:sz w:val="24"/>
                <w:szCs w:val="24"/>
              </w:rPr>
            </w:pPr>
            <w:proofErr w:type="spellStart"/>
            <w:r w:rsidRPr="00777D53">
              <w:rPr>
                <w:color w:val="000000"/>
                <w:sz w:val="24"/>
                <w:szCs w:val="24"/>
              </w:rPr>
              <w:t>Магла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37° с. ш. 28° в. 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+22,4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1109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1016,9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1010,2</w:t>
            </w:r>
          </w:p>
        </w:tc>
      </w:tr>
      <w:tr w:rsidR="00A756AC" w:rsidRPr="00777D53" w:rsidTr="00A756AC">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rPr>
                <w:color w:val="000000"/>
                <w:sz w:val="24"/>
                <w:szCs w:val="24"/>
              </w:rPr>
            </w:pPr>
            <w:r w:rsidRPr="00777D53">
              <w:rPr>
                <w:color w:val="000000"/>
                <w:sz w:val="24"/>
                <w:szCs w:val="24"/>
              </w:rPr>
              <w:t xml:space="preserve">Эль </w:t>
            </w:r>
            <w:proofErr w:type="spellStart"/>
            <w:r w:rsidRPr="00777D53">
              <w:rPr>
                <w:color w:val="000000"/>
                <w:sz w:val="24"/>
                <w:szCs w:val="24"/>
              </w:rPr>
              <w:t>Одайа</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28° с. ш. 28° в. 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+28,3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338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1018,9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1010,7</w:t>
            </w:r>
          </w:p>
        </w:tc>
      </w:tr>
      <w:tr w:rsidR="00A756AC" w:rsidRPr="00777D53" w:rsidTr="00A756AC">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rPr>
                <w:color w:val="000000"/>
                <w:sz w:val="24"/>
                <w:szCs w:val="24"/>
              </w:rPr>
            </w:pPr>
            <w:proofErr w:type="spellStart"/>
            <w:r w:rsidRPr="00777D53">
              <w:rPr>
                <w:color w:val="000000"/>
                <w:sz w:val="24"/>
                <w:szCs w:val="24"/>
              </w:rPr>
              <w:t>Бахариа</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13° с. ш. 28° в. 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+21,3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+29,6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1011,5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1007,4</w:t>
            </w:r>
          </w:p>
        </w:tc>
      </w:tr>
      <w:tr w:rsidR="00A756AC" w:rsidRPr="00777D53" w:rsidTr="00A756AC">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rPr>
                <w:color w:val="000000"/>
                <w:sz w:val="24"/>
                <w:szCs w:val="24"/>
              </w:rPr>
            </w:pPr>
            <w:proofErr w:type="spellStart"/>
            <w:r w:rsidRPr="00777D53">
              <w:rPr>
                <w:color w:val="000000"/>
                <w:sz w:val="24"/>
                <w:szCs w:val="24"/>
              </w:rPr>
              <w:t>Вэй</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7° с. ш. 28° в. 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+25,5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+26,5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1173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1007,6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756AC" w:rsidRPr="00777D53" w:rsidRDefault="00A756AC" w:rsidP="004F7F86">
            <w:pPr>
              <w:spacing w:before="75"/>
              <w:jc w:val="center"/>
              <w:rPr>
                <w:color w:val="000000"/>
                <w:sz w:val="24"/>
                <w:szCs w:val="24"/>
              </w:rPr>
            </w:pPr>
            <w:r w:rsidRPr="00777D53">
              <w:rPr>
                <w:color w:val="000000"/>
                <w:sz w:val="24"/>
                <w:szCs w:val="24"/>
              </w:rPr>
              <w:t>1009,5</w:t>
            </w:r>
          </w:p>
        </w:tc>
      </w:tr>
    </w:tbl>
    <w:p w:rsidR="00A756AC" w:rsidRPr="00777D53" w:rsidRDefault="00A756AC" w:rsidP="00A756AC">
      <w:pPr>
        <w:shd w:val="clear" w:color="auto" w:fill="FFFFFF"/>
        <w:jc w:val="both"/>
        <w:rPr>
          <w:color w:val="000000"/>
          <w:sz w:val="24"/>
          <w:szCs w:val="24"/>
        </w:rPr>
      </w:pPr>
      <w:r w:rsidRPr="00777D53">
        <w:rPr>
          <w:color w:val="000000"/>
          <w:sz w:val="24"/>
          <w:szCs w:val="24"/>
        </w:rPr>
        <w:t> </w:t>
      </w:r>
    </w:p>
    <w:p w:rsidR="00A756AC" w:rsidRPr="00777D53" w:rsidRDefault="00A756AC" w:rsidP="00A756AC">
      <w:pPr>
        <w:shd w:val="clear" w:color="auto" w:fill="FFFFFF"/>
        <w:ind w:firstLine="375"/>
        <w:jc w:val="both"/>
        <w:rPr>
          <w:color w:val="000000"/>
          <w:sz w:val="24"/>
          <w:szCs w:val="24"/>
        </w:rPr>
      </w:pPr>
      <w:r w:rsidRPr="00777D53">
        <w:rPr>
          <w:color w:val="000000"/>
          <w:sz w:val="24"/>
          <w:szCs w:val="24"/>
        </w:rPr>
        <w:t>Учащиеся проанализировали собранные данные с целью выявления зависимости между особенностями климата и географическим положением пункта. У всех учащихся выводы получились разные. Кто из учащихся сделал верный вывод на основе представленных данных?</w:t>
      </w:r>
    </w:p>
    <w:p w:rsidR="00A756AC" w:rsidRPr="00777D53" w:rsidRDefault="00A756AC" w:rsidP="00A756AC">
      <w:pPr>
        <w:shd w:val="clear" w:color="auto" w:fill="FFFFFF"/>
        <w:jc w:val="both"/>
        <w:rPr>
          <w:color w:val="000000"/>
          <w:sz w:val="24"/>
          <w:szCs w:val="24"/>
        </w:rPr>
      </w:pPr>
      <w:r w:rsidRPr="00777D53">
        <w:rPr>
          <w:color w:val="000000"/>
          <w:sz w:val="24"/>
          <w:szCs w:val="24"/>
        </w:rPr>
        <w:t> </w:t>
      </w:r>
    </w:p>
    <w:p w:rsidR="00A756AC" w:rsidRPr="00777D53" w:rsidRDefault="00A756AC" w:rsidP="00A756AC">
      <w:pPr>
        <w:shd w:val="clear" w:color="auto" w:fill="FFFFFF"/>
        <w:ind w:firstLine="375"/>
        <w:jc w:val="both"/>
        <w:rPr>
          <w:color w:val="000000"/>
          <w:sz w:val="24"/>
          <w:szCs w:val="24"/>
        </w:rPr>
      </w:pPr>
      <w:r w:rsidRPr="00777D53">
        <w:rPr>
          <w:color w:val="000000"/>
          <w:sz w:val="24"/>
          <w:szCs w:val="24"/>
        </w:rPr>
        <w:t>1) Диана: «В январе средняя температура воздуха последовательно возрастает при приближении к экватору».</w:t>
      </w:r>
    </w:p>
    <w:p w:rsidR="00A756AC" w:rsidRPr="00777D53" w:rsidRDefault="00A756AC" w:rsidP="00A756AC">
      <w:pPr>
        <w:shd w:val="clear" w:color="auto" w:fill="FFFFFF"/>
        <w:ind w:firstLine="375"/>
        <w:jc w:val="both"/>
        <w:rPr>
          <w:color w:val="000000"/>
          <w:sz w:val="24"/>
          <w:szCs w:val="24"/>
        </w:rPr>
      </w:pPr>
      <w:r w:rsidRPr="00777D53">
        <w:rPr>
          <w:color w:val="000000"/>
          <w:sz w:val="24"/>
          <w:szCs w:val="24"/>
        </w:rPr>
        <w:t>2) Пётр: «Среднегодовое количество атмосферных осадков последовательно увеличивается при движении от экватора к умеренным широтам».</w:t>
      </w:r>
    </w:p>
    <w:p w:rsidR="00A756AC" w:rsidRPr="00777D53" w:rsidRDefault="00A756AC" w:rsidP="00A756AC">
      <w:pPr>
        <w:shd w:val="clear" w:color="auto" w:fill="FFFFFF"/>
        <w:ind w:firstLine="375"/>
        <w:jc w:val="both"/>
        <w:rPr>
          <w:color w:val="000000"/>
          <w:sz w:val="24"/>
          <w:szCs w:val="24"/>
        </w:rPr>
      </w:pPr>
      <w:r w:rsidRPr="00777D53">
        <w:rPr>
          <w:color w:val="000000"/>
          <w:sz w:val="24"/>
          <w:szCs w:val="24"/>
        </w:rPr>
        <w:t>3) Анфиса: «В июне средняя температура воздуха последовательно увеличивается при приближении к экватору».</w:t>
      </w:r>
    </w:p>
    <w:p w:rsidR="00A756AC" w:rsidRPr="00777D53" w:rsidRDefault="00A756AC" w:rsidP="00A756AC">
      <w:pPr>
        <w:shd w:val="clear" w:color="auto" w:fill="FFFFFF"/>
        <w:ind w:firstLine="375"/>
        <w:jc w:val="both"/>
        <w:rPr>
          <w:color w:val="000000"/>
          <w:sz w:val="24"/>
          <w:szCs w:val="24"/>
        </w:rPr>
      </w:pPr>
      <w:r w:rsidRPr="00777D53">
        <w:rPr>
          <w:color w:val="000000"/>
          <w:sz w:val="24"/>
          <w:szCs w:val="24"/>
        </w:rPr>
        <w:t>4) Константин: «В январе атмосферное давление на уровне моря на всех широтах ниже, чем в июле».</w:t>
      </w:r>
    </w:p>
    <w:p w:rsidR="00A756AC" w:rsidRPr="00B776B8" w:rsidRDefault="00A756AC" w:rsidP="00A756AC">
      <w:pPr>
        <w:shd w:val="clear" w:color="auto" w:fill="FFFFFF"/>
        <w:ind w:firstLine="375"/>
        <w:jc w:val="both"/>
        <w:rPr>
          <w:b/>
          <w:sz w:val="24"/>
          <w:szCs w:val="24"/>
        </w:rPr>
      </w:pPr>
    </w:p>
    <w:p w:rsidR="00A756AC" w:rsidRPr="00777D53" w:rsidRDefault="00A756AC" w:rsidP="00A756AC">
      <w:pPr>
        <w:shd w:val="clear" w:color="auto" w:fill="FFFFFF"/>
        <w:ind w:firstLine="375"/>
        <w:jc w:val="both"/>
        <w:rPr>
          <w:color w:val="000000"/>
          <w:sz w:val="24"/>
          <w:szCs w:val="24"/>
        </w:rPr>
      </w:pPr>
      <w:r w:rsidRPr="00777D53">
        <w:rPr>
          <w:b/>
          <w:sz w:val="24"/>
          <w:szCs w:val="24"/>
        </w:rPr>
        <w:t>5.</w:t>
      </w:r>
      <w:r w:rsidRPr="00777D53">
        <w:rPr>
          <w:color w:val="000000"/>
          <w:sz w:val="24"/>
          <w:szCs w:val="24"/>
        </w:rPr>
        <w:t xml:space="preserve"> Какой из перечисленных городов, показанных на карте, находится в зоне действия антициклона?</w:t>
      </w:r>
    </w:p>
    <w:p w:rsidR="00A756AC" w:rsidRPr="00777D53" w:rsidRDefault="00A756AC" w:rsidP="00A756AC">
      <w:pPr>
        <w:shd w:val="clear" w:color="auto" w:fill="FFFFFF"/>
        <w:jc w:val="center"/>
        <w:rPr>
          <w:color w:val="000000"/>
          <w:sz w:val="24"/>
          <w:szCs w:val="24"/>
        </w:rPr>
      </w:pPr>
      <w:r w:rsidRPr="00777D53">
        <w:rPr>
          <w:noProof/>
          <w:color w:val="000000"/>
          <w:sz w:val="24"/>
          <w:szCs w:val="24"/>
        </w:rPr>
        <w:drawing>
          <wp:inline distT="0" distB="0" distL="0" distR="0" wp14:anchorId="2F1600DF" wp14:editId="7A2C2946">
            <wp:extent cx="4281588" cy="2722160"/>
            <wp:effectExtent l="0" t="0" r="5080" b="2540"/>
            <wp:docPr id="26" name="Рисунок 26" descr="https://geo-oge.sdamgia.ru/get_file?id=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3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1588" cy="2722160"/>
                    </a:xfrm>
                    <a:prstGeom prst="rect">
                      <a:avLst/>
                    </a:prstGeom>
                    <a:noFill/>
                    <a:ln>
                      <a:noFill/>
                    </a:ln>
                  </pic:spPr>
                </pic:pic>
              </a:graphicData>
            </a:graphic>
          </wp:inline>
        </w:drawing>
      </w:r>
    </w:p>
    <w:p w:rsidR="00A756AC" w:rsidRPr="00777D53" w:rsidRDefault="00A756AC" w:rsidP="00A756AC">
      <w:pPr>
        <w:shd w:val="clear" w:color="auto" w:fill="FFFFFF"/>
        <w:jc w:val="both"/>
        <w:rPr>
          <w:color w:val="000000"/>
          <w:sz w:val="24"/>
          <w:szCs w:val="24"/>
        </w:rPr>
      </w:pPr>
      <w:r w:rsidRPr="00777D53">
        <w:rPr>
          <w:color w:val="000000"/>
          <w:sz w:val="24"/>
          <w:szCs w:val="24"/>
        </w:rPr>
        <w:t> </w:t>
      </w:r>
    </w:p>
    <w:p w:rsidR="00A756AC" w:rsidRPr="00777D53" w:rsidRDefault="00A756AC" w:rsidP="00A756AC">
      <w:pPr>
        <w:shd w:val="clear" w:color="auto" w:fill="FFFFFF"/>
        <w:ind w:firstLine="375"/>
        <w:jc w:val="both"/>
        <w:rPr>
          <w:color w:val="000000"/>
          <w:sz w:val="24"/>
          <w:szCs w:val="24"/>
        </w:rPr>
      </w:pPr>
      <w:r w:rsidRPr="00777D53">
        <w:rPr>
          <w:color w:val="000000"/>
          <w:sz w:val="24"/>
          <w:szCs w:val="24"/>
        </w:rPr>
        <w:t>1) Дудинка</w:t>
      </w:r>
      <w:r w:rsidRPr="00777D53">
        <w:rPr>
          <w:color w:val="000000"/>
          <w:sz w:val="24"/>
          <w:szCs w:val="24"/>
        </w:rPr>
        <w:tab/>
      </w:r>
      <w:r w:rsidRPr="00777D53">
        <w:rPr>
          <w:color w:val="000000"/>
          <w:sz w:val="24"/>
          <w:szCs w:val="24"/>
        </w:rPr>
        <w:tab/>
        <w:t>2) Нарьян-Мар</w:t>
      </w:r>
      <w:r w:rsidRPr="00777D53">
        <w:rPr>
          <w:color w:val="000000"/>
          <w:sz w:val="24"/>
          <w:szCs w:val="24"/>
        </w:rPr>
        <w:tab/>
      </w:r>
      <w:r w:rsidRPr="00777D53">
        <w:rPr>
          <w:color w:val="000000"/>
          <w:sz w:val="24"/>
          <w:szCs w:val="24"/>
        </w:rPr>
        <w:tab/>
        <w:t>3) Иркутск</w:t>
      </w:r>
      <w:r w:rsidRPr="00777D53">
        <w:rPr>
          <w:color w:val="000000"/>
          <w:sz w:val="24"/>
          <w:szCs w:val="24"/>
        </w:rPr>
        <w:tab/>
        <w:t>4) Томск</w:t>
      </w:r>
    </w:p>
    <w:p w:rsidR="00A756AC" w:rsidRPr="00777D53" w:rsidRDefault="00A756AC" w:rsidP="00A756AC">
      <w:pPr>
        <w:rPr>
          <w:sz w:val="24"/>
          <w:szCs w:val="24"/>
          <w:lang w:val="en-US"/>
        </w:rPr>
      </w:pPr>
    </w:p>
    <w:tbl>
      <w:tblPr>
        <w:tblW w:w="10773" w:type="dxa"/>
        <w:tblInd w:w="-34" w:type="dxa"/>
        <w:tblLook w:val="01E0" w:firstRow="1" w:lastRow="1" w:firstColumn="1" w:lastColumn="1" w:noHBand="0" w:noVBand="0"/>
      </w:tblPr>
      <w:tblGrid>
        <w:gridCol w:w="4480"/>
        <w:gridCol w:w="1922"/>
        <w:gridCol w:w="4371"/>
      </w:tblGrid>
      <w:tr w:rsidR="00472467" w:rsidRPr="00C77FBC" w:rsidTr="00E86158">
        <w:trPr>
          <w:trHeight w:val="3511"/>
        </w:trPr>
        <w:tc>
          <w:tcPr>
            <w:tcW w:w="4480" w:type="dxa"/>
            <w:tcBorders>
              <w:top w:val="nil"/>
              <w:left w:val="nil"/>
              <w:bottom w:val="single" w:sz="4" w:space="0" w:color="auto"/>
              <w:right w:val="nil"/>
            </w:tcBorders>
          </w:tcPr>
          <w:p w:rsidR="00472467" w:rsidRPr="00C77FBC" w:rsidRDefault="00472467" w:rsidP="001D400B">
            <w:pPr>
              <w:jc w:val="center"/>
              <w:rPr>
                <w:b/>
                <w:sz w:val="20"/>
              </w:rPr>
            </w:pPr>
            <w:r w:rsidRPr="00C77FBC">
              <w:rPr>
                <w:b/>
                <w:sz w:val="20"/>
              </w:rPr>
              <w:t xml:space="preserve">  Баш</w:t>
            </w:r>
            <w:r w:rsidRPr="00C77FBC">
              <w:rPr>
                <w:b/>
                <w:sz w:val="20"/>
                <w:lang w:val="be-BY"/>
              </w:rPr>
              <w:t>ҡ</w:t>
            </w:r>
            <w:proofErr w:type="spellStart"/>
            <w:r w:rsidRPr="00C77FBC">
              <w:rPr>
                <w:b/>
                <w:sz w:val="20"/>
              </w:rPr>
              <w:t>ортостан</w:t>
            </w:r>
            <w:proofErr w:type="spellEnd"/>
            <w:r w:rsidRPr="00C77FBC">
              <w:rPr>
                <w:b/>
                <w:sz w:val="20"/>
              </w:rPr>
              <w:t xml:space="preserve"> Республика</w:t>
            </w:r>
            <w:r w:rsidRPr="00C77FBC">
              <w:rPr>
                <w:b/>
                <w:sz w:val="20"/>
                <w:lang w:val="en-US"/>
              </w:rPr>
              <w:t>h</w:t>
            </w:r>
            <w:r w:rsidRPr="00C77FBC">
              <w:rPr>
                <w:b/>
                <w:sz w:val="20"/>
              </w:rPr>
              <w:t>ы</w:t>
            </w:r>
          </w:p>
          <w:p w:rsidR="00472467" w:rsidRPr="00C77FBC" w:rsidRDefault="00472467" w:rsidP="001D400B">
            <w:pPr>
              <w:jc w:val="center"/>
              <w:rPr>
                <w:b/>
                <w:sz w:val="20"/>
              </w:rPr>
            </w:pPr>
            <w:proofErr w:type="spellStart"/>
            <w:r w:rsidRPr="00C77FBC">
              <w:rPr>
                <w:b/>
                <w:sz w:val="20"/>
              </w:rPr>
              <w:t>Ст</w:t>
            </w:r>
            <w:proofErr w:type="spellEnd"/>
            <w:r w:rsidRPr="00C77FBC">
              <w:rPr>
                <w:b/>
                <w:sz w:val="20"/>
                <w:lang w:val="be-BY"/>
              </w:rPr>
              <w:t>ә</w:t>
            </w:r>
            <w:proofErr w:type="spellStart"/>
            <w:r w:rsidRPr="00C77FBC">
              <w:rPr>
                <w:b/>
                <w:sz w:val="20"/>
              </w:rPr>
              <w:t>рлетама</w:t>
            </w:r>
            <w:proofErr w:type="spellEnd"/>
            <w:r w:rsidRPr="00C77FBC">
              <w:rPr>
                <w:b/>
                <w:sz w:val="20"/>
                <w:lang w:val="be-BY"/>
              </w:rPr>
              <w:t>ҡ ҡ</w:t>
            </w:r>
            <w:r w:rsidRPr="00C77FBC">
              <w:rPr>
                <w:b/>
                <w:sz w:val="20"/>
              </w:rPr>
              <w:t>ала</w:t>
            </w:r>
            <w:r w:rsidRPr="00C77FBC">
              <w:rPr>
                <w:b/>
                <w:sz w:val="20"/>
                <w:lang w:val="en-US"/>
              </w:rPr>
              <w:t>h</w:t>
            </w:r>
            <w:r w:rsidRPr="00C77FBC">
              <w:rPr>
                <w:b/>
                <w:sz w:val="20"/>
              </w:rPr>
              <w:t>ы</w:t>
            </w:r>
          </w:p>
          <w:p w:rsidR="00472467" w:rsidRPr="00C77FBC" w:rsidRDefault="00472467" w:rsidP="001D400B">
            <w:pPr>
              <w:jc w:val="center"/>
              <w:rPr>
                <w:b/>
                <w:sz w:val="20"/>
              </w:rPr>
            </w:pPr>
            <w:r w:rsidRPr="00C77FBC">
              <w:rPr>
                <w:b/>
                <w:sz w:val="20"/>
                <w:lang w:val="be-BY"/>
              </w:rPr>
              <w:t>ҡ</w:t>
            </w:r>
            <w:r w:rsidRPr="00C77FBC">
              <w:rPr>
                <w:b/>
                <w:sz w:val="20"/>
              </w:rPr>
              <w:t xml:space="preserve">ала </w:t>
            </w:r>
            <w:proofErr w:type="spellStart"/>
            <w:r w:rsidRPr="00C77FBC">
              <w:rPr>
                <w:b/>
                <w:sz w:val="20"/>
              </w:rPr>
              <w:t>округы</w:t>
            </w:r>
            <w:proofErr w:type="spellEnd"/>
            <w:r w:rsidRPr="00C77FBC">
              <w:rPr>
                <w:b/>
                <w:sz w:val="20"/>
              </w:rPr>
              <w:t xml:space="preserve"> х</w:t>
            </w:r>
            <w:r w:rsidRPr="00C77FBC">
              <w:rPr>
                <w:b/>
                <w:sz w:val="20"/>
                <w:lang w:val="be-BY"/>
              </w:rPr>
              <w:t>а</w:t>
            </w:r>
            <w:r w:rsidRPr="00C77FBC">
              <w:rPr>
                <w:b/>
                <w:sz w:val="20"/>
              </w:rPr>
              <w:t>кими</w:t>
            </w:r>
            <w:r w:rsidRPr="00C77FBC">
              <w:rPr>
                <w:b/>
                <w:sz w:val="20"/>
                <w:lang w:val="be-BY"/>
              </w:rPr>
              <w:t>ә</w:t>
            </w:r>
            <w:r w:rsidRPr="00C77FBC">
              <w:rPr>
                <w:b/>
                <w:sz w:val="20"/>
              </w:rPr>
              <w:t>те</w:t>
            </w:r>
          </w:p>
          <w:p w:rsidR="00472467" w:rsidRPr="00C77FBC" w:rsidRDefault="00472467" w:rsidP="001D400B">
            <w:pPr>
              <w:jc w:val="center"/>
              <w:rPr>
                <w:b/>
                <w:sz w:val="20"/>
              </w:rPr>
            </w:pPr>
          </w:p>
          <w:p w:rsidR="00472467" w:rsidRPr="00C77FBC" w:rsidRDefault="00472467" w:rsidP="001D400B">
            <w:pPr>
              <w:jc w:val="center"/>
              <w:rPr>
                <w:b/>
                <w:sz w:val="20"/>
              </w:rPr>
            </w:pPr>
            <w:r w:rsidRPr="00C77FBC">
              <w:rPr>
                <w:b/>
                <w:sz w:val="20"/>
              </w:rPr>
              <w:t>МУНИЦИПАЛЬ</w:t>
            </w:r>
          </w:p>
          <w:p w:rsidR="00472467" w:rsidRPr="00C77FBC" w:rsidRDefault="00472467" w:rsidP="001D400B">
            <w:pPr>
              <w:jc w:val="center"/>
              <w:rPr>
                <w:b/>
                <w:sz w:val="20"/>
              </w:rPr>
            </w:pPr>
            <w:r w:rsidRPr="00C77FBC">
              <w:rPr>
                <w:b/>
                <w:sz w:val="20"/>
              </w:rPr>
              <w:t>АВТОНОМИЯЛЫ</w:t>
            </w:r>
          </w:p>
          <w:p w:rsidR="00472467" w:rsidRPr="00C77FBC" w:rsidRDefault="00472467" w:rsidP="001D400B">
            <w:pPr>
              <w:jc w:val="center"/>
              <w:rPr>
                <w:b/>
                <w:sz w:val="20"/>
              </w:rPr>
            </w:pPr>
            <w:r w:rsidRPr="00C77FBC">
              <w:rPr>
                <w:b/>
                <w:sz w:val="20"/>
              </w:rPr>
              <w:t>ДӨЙӨМ БЕЛЕМ БИРЕY</w:t>
            </w:r>
          </w:p>
          <w:p w:rsidR="00472467" w:rsidRPr="00C77FBC" w:rsidRDefault="00472467" w:rsidP="001D400B">
            <w:pPr>
              <w:jc w:val="center"/>
              <w:rPr>
                <w:b/>
                <w:sz w:val="20"/>
              </w:rPr>
            </w:pPr>
            <w:r w:rsidRPr="00C77FBC">
              <w:rPr>
                <w:b/>
                <w:sz w:val="20"/>
              </w:rPr>
              <w:t>УЧРЕЖДЕНИЕҺЫ</w:t>
            </w:r>
          </w:p>
          <w:p w:rsidR="00472467" w:rsidRPr="00C77FBC" w:rsidRDefault="00472467" w:rsidP="001D400B">
            <w:pPr>
              <w:jc w:val="center"/>
              <w:rPr>
                <w:b/>
                <w:sz w:val="20"/>
              </w:rPr>
            </w:pPr>
            <w:r w:rsidRPr="00C77FBC">
              <w:rPr>
                <w:b/>
                <w:sz w:val="20"/>
              </w:rPr>
              <w:t>«1-СЕ  ҺАНЛЫ ГИМНАЗИЯ»</w:t>
            </w:r>
          </w:p>
          <w:p w:rsidR="00472467" w:rsidRPr="00C77FBC" w:rsidRDefault="00472467" w:rsidP="001D400B">
            <w:pPr>
              <w:jc w:val="center"/>
              <w:rPr>
                <w:b/>
                <w:sz w:val="20"/>
              </w:rPr>
            </w:pPr>
            <w:r w:rsidRPr="00C77FBC">
              <w:rPr>
                <w:b/>
                <w:sz w:val="20"/>
              </w:rPr>
              <w:t>(МАДББУ «1-СЕ  ҺАНЛЫ ГИМНАЗИЯ»)</w:t>
            </w:r>
          </w:p>
          <w:p w:rsidR="00472467" w:rsidRPr="00C77FBC" w:rsidRDefault="00472467" w:rsidP="001D400B">
            <w:pPr>
              <w:jc w:val="center"/>
              <w:rPr>
                <w:sz w:val="20"/>
              </w:rPr>
            </w:pPr>
            <w:proofErr w:type="gramStart"/>
            <w:r w:rsidRPr="00C77FBC">
              <w:rPr>
                <w:sz w:val="20"/>
              </w:rPr>
              <w:t>453126,Ст</w:t>
            </w:r>
            <w:r w:rsidRPr="00C77FBC">
              <w:rPr>
                <w:sz w:val="20"/>
                <w:lang w:val="be-BY"/>
              </w:rPr>
              <w:t>ә</w:t>
            </w:r>
            <w:proofErr w:type="spellStart"/>
            <w:r w:rsidRPr="00C77FBC">
              <w:rPr>
                <w:sz w:val="20"/>
              </w:rPr>
              <w:t>рлетама</w:t>
            </w:r>
            <w:proofErr w:type="spellEnd"/>
            <w:r w:rsidRPr="00C77FBC">
              <w:rPr>
                <w:sz w:val="20"/>
                <w:lang w:val="be-BY"/>
              </w:rPr>
              <w:t>ҡ</w:t>
            </w:r>
            <w:proofErr w:type="gramEnd"/>
            <w:r w:rsidRPr="00C77FBC">
              <w:rPr>
                <w:sz w:val="20"/>
              </w:rPr>
              <w:t xml:space="preserve">,Сакко </w:t>
            </w:r>
            <w:r w:rsidRPr="00C77FBC">
              <w:rPr>
                <w:sz w:val="20"/>
                <w:lang w:val="en-US"/>
              </w:rPr>
              <w:t>h</w:t>
            </w:r>
            <w:r w:rsidRPr="00C77FBC">
              <w:rPr>
                <w:sz w:val="20"/>
                <w:lang w:val="be-BY"/>
              </w:rPr>
              <w:t>ә</w:t>
            </w:r>
            <w:r w:rsidRPr="00C77FBC">
              <w:rPr>
                <w:sz w:val="20"/>
              </w:rPr>
              <w:t xml:space="preserve">м Ванцетти </w:t>
            </w:r>
            <w:proofErr w:type="spellStart"/>
            <w:r w:rsidRPr="00C77FBC">
              <w:rPr>
                <w:sz w:val="20"/>
              </w:rPr>
              <w:t>урамы</w:t>
            </w:r>
            <w:proofErr w:type="spellEnd"/>
            <w:r w:rsidRPr="00C77FBC">
              <w:rPr>
                <w:sz w:val="20"/>
              </w:rPr>
              <w:t>, 68</w:t>
            </w:r>
          </w:p>
          <w:p w:rsidR="00472467" w:rsidRPr="00C77FBC" w:rsidRDefault="00472467" w:rsidP="001D400B">
            <w:pPr>
              <w:jc w:val="center"/>
              <w:rPr>
                <w:sz w:val="20"/>
                <w:lang w:val="en-GB"/>
              </w:rPr>
            </w:pPr>
            <w:r w:rsidRPr="00C77FBC">
              <w:rPr>
                <w:sz w:val="20"/>
              </w:rPr>
              <w:t>тел</w:t>
            </w:r>
            <w:r w:rsidRPr="00C77FBC">
              <w:rPr>
                <w:sz w:val="20"/>
                <w:lang w:val="en-GB"/>
              </w:rPr>
              <w:t xml:space="preserve">. </w:t>
            </w:r>
            <w:r w:rsidRPr="00C77FBC">
              <w:rPr>
                <w:sz w:val="20"/>
              </w:rPr>
              <w:t>факс</w:t>
            </w:r>
            <w:r w:rsidRPr="00C77FBC">
              <w:rPr>
                <w:sz w:val="20"/>
                <w:lang w:val="en-GB"/>
              </w:rPr>
              <w:t xml:space="preserve"> (3473) 21-92-75,  21-93-94</w:t>
            </w:r>
          </w:p>
          <w:p w:rsidR="00472467" w:rsidRPr="00C77FBC" w:rsidRDefault="00472467" w:rsidP="001D400B">
            <w:pPr>
              <w:jc w:val="center"/>
              <w:rPr>
                <w:sz w:val="20"/>
                <w:lang w:val="en-US"/>
              </w:rPr>
            </w:pPr>
            <w:r w:rsidRPr="00C77FBC">
              <w:rPr>
                <w:sz w:val="20"/>
                <w:lang w:val="en-US"/>
              </w:rPr>
              <w:t>email</w:t>
            </w:r>
            <w:r w:rsidRPr="00C77FBC">
              <w:rPr>
                <w:sz w:val="20"/>
                <w:lang w:val="en-GB"/>
              </w:rPr>
              <w:t xml:space="preserve">: </w:t>
            </w:r>
            <w:proofErr w:type="spellStart"/>
            <w:r w:rsidRPr="00C77FBC">
              <w:rPr>
                <w:sz w:val="20"/>
                <w:lang w:val="en-US"/>
              </w:rPr>
              <w:t>gimnaziay</w:t>
            </w:r>
            <w:proofErr w:type="spellEnd"/>
            <w:r w:rsidRPr="00C77FBC">
              <w:rPr>
                <w:sz w:val="20"/>
                <w:lang w:val="en-GB"/>
              </w:rPr>
              <w:t>1@</w:t>
            </w:r>
            <w:r w:rsidRPr="00C77FBC">
              <w:rPr>
                <w:sz w:val="20"/>
                <w:lang w:val="en-US"/>
              </w:rPr>
              <w:t xml:space="preserve"> mail.ru</w:t>
            </w:r>
          </w:p>
          <w:p w:rsidR="00472467" w:rsidRPr="00C77FBC" w:rsidRDefault="00472467" w:rsidP="001D400B">
            <w:pPr>
              <w:jc w:val="center"/>
              <w:rPr>
                <w:sz w:val="20"/>
              </w:rPr>
            </w:pPr>
            <w:r w:rsidRPr="00C77FBC">
              <w:rPr>
                <w:sz w:val="20"/>
              </w:rPr>
              <w:t>сайт:</w:t>
            </w:r>
            <w:r w:rsidRPr="00C77FBC">
              <w:rPr>
                <w:sz w:val="20"/>
                <w:lang w:val="en-US"/>
              </w:rPr>
              <w:t xml:space="preserve"> strgimn1.ru</w:t>
            </w:r>
          </w:p>
        </w:tc>
        <w:tc>
          <w:tcPr>
            <w:tcW w:w="1922" w:type="dxa"/>
            <w:tcBorders>
              <w:top w:val="nil"/>
              <w:left w:val="nil"/>
              <w:bottom w:val="single" w:sz="4" w:space="0" w:color="auto"/>
              <w:right w:val="nil"/>
            </w:tcBorders>
            <w:hideMark/>
          </w:tcPr>
          <w:p w:rsidR="00472467" w:rsidRPr="00C77FBC" w:rsidRDefault="00472467" w:rsidP="001D400B">
            <w:pPr>
              <w:rPr>
                <w:sz w:val="20"/>
                <w:lang w:val="en-US"/>
              </w:rPr>
            </w:pPr>
            <w:r w:rsidRPr="00C77FBC">
              <w:rPr>
                <w:noProof/>
                <w:sz w:val="20"/>
              </w:rPr>
              <w:drawing>
                <wp:anchor distT="0" distB="0" distL="114300" distR="114300" simplePos="0" relativeHeight="251660288" behindDoc="0" locked="0" layoutInCell="1" allowOverlap="1" wp14:anchorId="17CDAE4C" wp14:editId="48A445BE">
                  <wp:simplePos x="0" y="0"/>
                  <wp:positionH relativeFrom="column">
                    <wp:posOffset>17145</wp:posOffset>
                  </wp:positionH>
                  <wp:positionV relativeFrom="paragraph">
                    <wp:posOffset>551180</wp:posOffset>
                  </wp:positionV>
                  <wp:extent cx="914400" cy="914400"/>
                  <wp:effectExtent l="0" t="0" r="0" b="0"/>
                  <wp:wrapNone/>
                  <wp:docPr id="14" name="Рисунок 14" descr="Лас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сточка"/>
                          <pic:cNvPicPr>
                            <a:picLocks noChangeAspect="1" noChangeArrowheads="1"/>
                          </pic:cNvPicPr>
                        </pic:nvPicPr>
                        <pic:blipFill>
                          <a:blip r:embed="rId6" cstate="print">
                            <a:extLst>
                              <a:ext uri="{28A0092B-C50C-407E-A947-70E740481C1C}">
                                <a14:useLocalDpi xmlns:a14="http://schemas.microsoft.com/office/drawing/2010/main" val="0"/>
                              </a:ext>
                            </a:extLst>
                          </a:blip>
                          <a:srcRect r="69122" b="51976"/>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4371" w:type="dxa"/>
            <w:tcBorders>
              <w:top w:val="nil"/>
              <w:left w:val="nil"/>
              <w:bottom w:val="single" w:sz="4" w:space="0" w:color="auto"/>
              <w:right w:val="nil"/>
            </w:tcBorders>
          </w:tcPr>
          <w:p w:rsidR="00472467" w:rsidRPr="00C77FBC" w:rsidRDefault="00472467" w:rsidP="001D400B">
            <w:pPr>
              <w:pStyle w:val="1"/>
              <w:rPr>
                <w:rFonts w:ascii="Times New Roman" w:hAnsi="Times New Roman"/>
                <w:bCs/>
                <w:sz w:val="20"/>
                <w:szCs w:val="20"/>
              </w:rPr>
            </w:pPr>
            <w:r w:rsidRPr="00C77FBC">
              <w:rPr>
                <w:rFonts w:ascii="Times New Roman" w:hAnsi="Times New Roman"/>
                <w:bCs/>
                <w:sz w:val="20"/>
                <w:szCs w:val="20"/>
              </w:rPr>
              <w:t>Администрация городского округа город Стерлитамак</w:t>
            </w:r>
          </w:p>
          <w:p w:rsidR="00472467" w:rsidRPr="00C77FBC" w:rsidRDefault="00472467" w:rsidP="001D400B">
            <w:pPr>
              <w:pStyle w:val="1"/>
              <w:rPr>
                <w:rFonts w:ascii="Times New Roman" w:hAnsi="Times New Roman"/>
                <w:bCs/>
                <w:sz w:val="20"/>
                <w:szCs w:val="20"/>
              </w:rPr>
            </w:pPr>
            <w:r w:rsidRPr="00C77FBC">
              <w:rPr>
                <w:rFonts w:ascii="Times New Roman" w:hAnsi="Times New Roman"/>
                <w:bCs/>
                <w:sz w:val="20"/>
                <w:szCs w:val="20"/>
              </w:rPr>
              <w:t>Республики Башкортостан</w:t>
            </w:r>
          </w:p>
          <w:p w:rsidR="00472467" w:rsidRPr="00C77FBC" w:rsidRDefault="00472467" w:rsidP="001D400B">
            <w:pPr>
              <w:jc w:val="center"/>
              <w:rPr>
                <w:sz w:val="20"/>
              </w:rPr>
            </w:pPr>
          </w:p>
          <w:p w:rsidR="00472467" w:rsidRPr="00C77FBC" w:rsidRDefault="00472467" w:rsidP="001D400B">
            <w:pPr>
              <w:jc w:val="center"/>
              <w:rPr>
                <w:b/>
                <w:caps/>
                <w:sz w:val="20"/>
              </w:rPr>
            </w:pPr>
            <w:r w:rsidRPr="00C77FBC">
              <w:rPr>
                <w:b/>
                <w:caps/>
                <w:sz w:val="20"/>
              </w:rPr>
              <w:t>МУНИЦИПАЛЬНОЕ АВТОНОМНОЕ</w:t>
            </w:r>
          </w:p>
          <w:p w:rsidR="00472467" w:rsidRPr="00C77FBC" w:rsidRDefault="00472467" w:rsidP="001D400B">
            <w:pPr>
              <w:jc w:val="center"/>
              <w:rPr>
                <w:b/>
                <w:caps/>
                <w:sz w:val="20"/>
              </w:rPr>
            </w:pPr>
            <w:r w:rsidRPr="00C77FBC">
              <w:rPr>
                <w:b/>
                <w:caps/>
                <w:sz w:val="20"/>
              </w:rPr>
              <w:t>ОБЩЕОБРАЗОВАТЕЛЬНОЕ</w:t>
            </w:r>
          </w:p>
          <w:p w:rsidR="00472467" w:rsidRPr="00C77FBC" w:rsidRDefault="00472467" w:rsidP="001D400B">
            <w:pPr>
              <w:jc w:val="center"/>
              <w:rPr>
                <w:b/>
                <w:caps/>
                <w:sz w:val="20"/>
              </w:rPr>
            </w:pPr>
            <w:r w:rsidRPr="00C77FBC">
              <w:rPr>
                <w:b/>
                <w:caps/>
                <w:sz w:val="20"/>
              </w:rPr>
              <w:t>УЧРЕЖДЕНИЕ</w:t>
            </w:r>
          </w:p>
          <w:p w:rsidR="00472467" w:rsidRPr="00C77FBC" w:rsidRDefault="00472467" w:rsidP="001D400B">
            <w:pPr>
              <w:jc w:val="center"/>
              <w:rPr>
                <w:b/>
                <w:caps/>
                <w:sz w:val="20"/>
              </w:rPr>
            </w:pPr>
            <w:r w:rsidRPr="00C77FBC">
              <w:rPr>
                <w:b/>
                <w:caps/>
                <w:sz w:val="20"/>
              </w:rPr>
              <w:t>«гИМНАЗИЯ  №1»</w:t>
            </w:r>
          </w:p>
          <w:p w:rsidR="00472467" w:rsidRPr="00C77FBC" w:rsidRDefault="00472467" w:rsidP="001D400B">
            <w:pPr>
              <w:jc w:val="center"/>
              <w:rPr>
                <w:b/>
                <w:caps/>
                <w:sz w:val="20"/>
              </w:rPr>
            </w:pPr>
            <w:r w:rsidRPr="00C77FBC">
              <w:rPr>
                <w:b/>
                <w:caps/>
                <w:sz w:val="20"/>
              </w:rPr>
              <w:t>(МАОУ «Гимназия №1»)</w:t>
            </w:r>
          </w:p>
          <w:p w:rsidR="00472467" w:rsidRPr="00C77FBC" w:rsidRDefault="00472467" w:rsidP="001D400B">
            <w:pPr>
              <w:jc w:val="center"/>
              <w:rPr>
                <w:caps/>
                <w:sz w:val="20"/>
              </w:rPr>
            </w:pPr>
          </w:p>
          <w:p w:rsidR="00472467" w:rsidRPr="00C77FBC" w:rsidRDefault="00472467" w:rsidP="001D400B">
            <w:pPr>
              <w:jc w:val="center"/>
              <w:rPr>
                <w:sz w:val="20"/>
              </w:rPr>
            </w:pPr>
            <w:r w:rsidRPr="00C77FBC">
              <w:rPr>
                <w:caps/>
                <w:sz w:val="20"/>
              </w:rPr>
              <w:t xml:space="preserve">453126, </w:t>
            </w:r>
            <w:r w:rsidRPr="00C77FBC">
              <w:rPr>
                <w:sz w:val="20"/>
              </w:rPr>
              <w:t>Стерлитамак, ул. Сакко и Ванцетти, 68</w:t>
            </w:r>
          </w:p>
          <w:p w:rsidR="00472467" w:rsidRPr="00C77FBC" w:rsidRDefault="00472467" w:rsidP="001D400B">
            <w:pPr>
              <w:jc w:val="center"/>
              <w:rPr>
                <w:sz w:val="20"/>
                <w:lang w:val="en-US"/>
              </w:rPr>
            </w:pPr>
            <w:r w:rsidRPr="00C77FBC">
              <w:rPr>
                <w:sz w:val="20"/>
              </w:rPr>
              <w:t>тел</w:t>
            </w:r>
            <w:r w:rsidRPr="00C77FBC">
              <w:rPr>
                <w:sz w:val="20"/>
                <w:lang w:val="en-US"/>
              </w:rPr>
              <w:t xml:space="preserve">. </w:t>
            </w:r>
            <w:r w:rsidRPr="00C77FBC">
              <w:rPr>
                <w:sz w:val="20"/>
              </w:rPr>
              <w:t>факс</w:t>
            </w:r>
            <w:r w:rsidRPr="00C77FBC">
              <w:rPr>
                <w:sz w:val="20"/>
                <w:lang w:val="en-US"/>
              </w:rPr>
              <w:t xml:space="preserve"> (3473) 21-92-75,  21-93-94</w:t>
            </w:r>
          </w:p>
          <w:p w:rsidR="00472467" w:rsidRPr="00C77FBC" w:rsidRDefault="00472467" w:rsidP="001D400B">
            <w:pPr>
              <w:jc w:val="center"/>
              <w:rPr>
                <w:sz w:val="20"/>
                <w:lang w:val="en-US"/>
              </w:rPr>
            </w:pPr>
            <w:r w:rsidRPr="00C77FBC">
              <w:rPr>
                <w:sz w:val="20"/>
                <w:lang w:val="en-US"/>
              </w:rPr>
              <w:t>email: gimnaziay1@ mail.ru</w:t>
            </w:r>
          </w:p>
          <w:p w:rsidR="00472467" w:rsidRPr="00C77FBC" w:rsidRDefault="00472467" w:rsidP="001D400B">
            <w:pPr>
              <w:jc w:val="center"/>
              <w:rPr>
                <w:sz w:val="20"/>
              </w:rPr>
            </w:pPr>
            <w:r w:rsidRPr="00C77FBC">
              <w:rPr>
                <w:sz w:val="20"/>
              </w:rPr>
              <w:t>сайт:</w:t>
            </w:r>
            <w:r w:rsidRPr="00C77FBC">
              <w:rPr>
                <w:sz w:val="20"/>
                <w:lang w:val="en-US"/>
              </w:rPr>
              <w:t xml:space="preserve"> strgimn1.ru</w:t>
            </w:r>
          </w:p>
        </w:tc>
      </w:tr>
    </w:tbl>
    <w:p w:rsidR="00472467" w:rsidRDefault="00472467" w:rsidP="00472467">
      <w:pPr>
        <w:spacing w:line="360" w:lineRule="auto"/>
        <w:jc w:val="center"/>
        <w:rPr>
          <w:bCs/>
          <w:color w:val="000000"/>
          <w:sz w:val="24"/>
          <w:szCs w:val="24"/>
          <w:u w:val="single"/>
        </w:rPr>
      </w:pPr>
    </w:p>
    <w:p w:rsidR="00472467" w:rsidRDefault="00472467" w:rsidP="00472467">
      <w:pPr>
        <w:spacing w:line="360" w:lineRule="auto"/>
        <w:jc w:val="center"/>
        <w:rPr>
          <w:b/>
          <w:bCs/>
          <w:color w:val="000000"/>
          <w:sz w:val="24"/>
          <w:szCs w:val="24"/>
        </w:rPr>
      </w:pPr>
      <w:r w:rsidRPr="00FE08CC">
        <w:rPr>
          <w:b/>
          <w:bCs/>
          <w:color w:val="000000"/>
          <w:sz w:val="24"/>
          <w:szCs w:val="24"/>
        </w:rPr>
        <w:t xml:space="preserve">ОТБОРОЧНОЕ ИСПЫТАНИЕ в </w:t>
      </w:r>
      <w:r>
        <w:rPr>
          <w:b/>
          <w:bCs/>
          <w:color w:val="000000"/>
          <w:sz w:val="24"/>
          <w:szCs w:val="24"/>
        </w:rPr>
        <w:t>10</w:t>
      </w:r>
      <w:r w:rsidRPr="00FE08CC">
        <w:rPr>
          <w:b/>
          <w:bCs/>
          <w:color w:val="000000"/>
          <w:sz w:val="24"/>
          <w:szCs w:val="24"/>
        </w:rPr>
        <w:t xml:space="preserve"> класс </w:t>
      </w:r>
    </w:p>
    <w:p w:rsidR="00472467" w:rsidRPr="00FE08CC" w:rsidRDefault="00472467" w:rsidP="00472467">
      <w:pPr>
        <w:spacing w:line="360" w:lineRule="auto"/>
        <w:jc w:val="center"/>
        <w:rPr>
          <w:b/>
          <w:bCs/>
          <w:color w:val="000000"/>
          <w:sz w:val="24"/>
          <w:szCs w:val="24"/>
        </w:rPr>
      </w:pPr>
      <w:r>
        <w:rPr>
          <w:b/>
          <w:bCs/>
          <w:color w:val="000000"/>
          <w:sz w:val="24"/>
          <w:szCs w:val="24"/>
        </w:rPr>
        <w:t xml:space="preserve">социально-экономического профиля </w:t>
      </w:r>
      <w:r w:rsidRPr="00FE08CC">
        <w:rPr>
          <w:b/>
          <w:bCs/>
          <w:color w:val="000000"/>
          <w:sz w:val="24"/>
          <w:szCs w:val="24"/>
        </w:rPr>
        <w:t xml:space="preserve">Гимназии </w:t>
      </w:r>
    </w:p>
    <w:p w:rsidR="00472467" w:rsidRDefault="00472467" w:rsidP="00472467">
      <w:pPr>
        <w:spacing w:line="360" w:lineRule="auto"/>
        <w:jc w:val="center"/>
        <w:rPr>
          <w:b/>
          <w:bCs/>
          <w:color w:val="000000"/>
          <w:sz w:val="24"/>
          <w:szCs w:val="24"/>
        </w:rPr>
      </w:pPr>
      <w:r w:rsidRPr="00FE08CC">
        <w:rPr>
          <w:b/>
          <w:bCs/>
          <w:color w:val="000000"/>
          <w:sz w:val="24"/>
          <w:szCs w:val="24"/>
        </w:rPr>
        <w:t>как базовой школы</w:t>
      </w:r>
      <w:r>
        <w:rPr>
          <w:b/>
          <w:bCs/>
          <w:color w:val="000000"/>
          <w:sz w:val="24"/>
          <w:szCs w:val="24"/>
        </w:rPr>
        <w:t xml:space="preserve"> Российской академии наук (</w:t>
      </w:r>
      <w:r w:rsidRPr="00FE08CC">
        <w:rPr>
          <w:b/>
          <w:bCs/>
          <w:color w:val="000000"/>
          <w:sz w:val="24"/>
          <w:szCs w:val="24"/>
        </w:rPr>
        <w:t>РАН</w:t>
      </w:r>
      <w:r>
        <w:rPr>
          <w:b/>
          <w:bCs/>
          <w:color w:val="000000"/>
          <w:sz w:val="24"/>
          <w:szCs w:val="24"/>
        </w:rPr>
        <w:t>)</w:t>
      </w:r>
    </w:p>
    <w:p w:rsidR="00472467" w:rsidRDefault="00472467" w:rsidP="00472467">
      <w:pPr>
        <w:spacing w:line="360" w:lineRule="auto"/>
        <w:jc w:val="center"/>
        <w:rPr>
          <w:b/>
          <w:bCs/>
          <w:color w:val="000000"/>
          <w:sz w:val="24"/>
          <w:szCs w:val="24"/>
        </w:rPr>
      </w:pPr>
    </w:p>
    <w:p w:rsidR="00472467" w:rsidRDefault="00472467" w:rsidP="00472467">
      <w:pPr>
        <w:jc w:val="center"/>
        <w:rPr>
          <w:b/>
          <w:bCs/>
          <w:i/>
          <w:color w:val="000000"/>
          <w:sz w:val="24"/>
          <w:szCs w:val="24"/>
        </w:rPr>
      </w:pPr>
      <w:r>
        <w:rPr>
          <w:b/>
          <w:bCs/>
          <w:i/>
          <w:color w:val="000000"/>
          <w:sz w:val="24"/>
          <w:szCs w:val="24"/>
        </w:rPr>
        <w:t>Дорогой девятиклассник!</w:t>
      </w:r>
    </w:p>
    <w:p w:rsidR="00472467" w:rsidRPr="00C77FBC" w:rsidRDefault="00472467" w:rsidP="00472467">
      <w:pPr>
        <w:jc w:val="center"/>
        <w:rPr>
          <w:b/>
          <w:bCs/>
          <w:i/>
          <w:color w:val="000000"/>
          <w:sz w:val="16"/>
          <w:szCs w:val="16"/>
        </w:rPr>
      </w:pPr>
    </w:p>
    <w:p w:rsidR="00472467" w:rsidRDefault="00472467" w:rsidP="00472467">
      <w:pPr>
        <w:ind w:firstLine="708"/>
        <w:jc w:val="both"/>
        <w:rPr>
          <w:bCs/>
          <w:i/>
          <w:color w:val="000000"/>
          <w:sz w:val="24"/>
          <w:szCs w:val="24"/>
        </w:rPr>
      </w:pPr>
      <w:r w:rsidRPr="00C77FBC">
        <w:rPr>
          <w:bCs/>
          <w:i/>
          <w:color w:val="000000"/>
          <w:sz w:val="24"/>
          <w:szCs w:val="24"/>
        </w:rPr>
        <w:t xml:space="preserve">Сегодня ты проходишь отборочное испытание в </w:t>
      </w:r>
      <w:r>
        <w:rPr>
          <w:bCs/>
          <w:i/>
          <w:color w:val="000000"/>
          <w:sz w:val="24"/>
          <w:szCs w:val="24"/>
        </w:rPr>
        <w:t>10</w:t>
      </w:r>
      <w:r w:rsidRPr="00C77FBC">
        <w:rPr>
          <w:bCs/>
          <w:i/>
          <w:color w:val="000000"/>
          <w:sz w:val="24"/>
          <w:szCs w:val="24"/>
        </w:rPr>
        <w:t xml:space="preserve"> класс </w:t>
      </w:r>
      <w:r w:rsidRPr="005B4FF3">
        <w:rPr>
          <w:bCs/>
          <w:i/>
          <w:color w:val="000000"/>
          <w:sz w:val="24"/>
          <w:szCs w:val="24"/>
        </w:rPr>
        <w:t>социально-экономического</w:t>
      </w:r>
      <w:r>
        <w:rPr>
          <w:b/>
          <w:bCs/>
          <w:color w:val="000000"/>
          <w:sz w:val="24"/>
          <w:szCs w:val="24"/>
        </w:rPr>
        <w:t xml:space="preserve"> </w:t>
      </w:r>
      <w:r>
        <w:rPr>
          <w:bCs/>
          <w:i/>
          <w:color w:val="000000"/>
          <w:sz w:val="24"/>
          <w:szCs w:val="24"/>
        </w:rPr>
        <w:t>профиля. Комплексная работа состоит из 3 блоков предметов. Постарайся выполнить все задания, ведь каждый блок будет оценён по 10-балльной шкале.</w:t>
      </w:r>
    </w:p>
    <w:p w:rsidR="00472467" w:rsidRDefault="00472467" w:rsidP="00472467">
      <w:pPr>
        <w:ind w:firstLine="708"/>
        <w:jc w:val="both"/>
        <w:rPr>
          <w:bCs/>
          <w:i/>
          <w:color w:val="000000"/>
          <w:sz w:val="24"/>
          <w:szCs w:val="24"/>
        </w:rPr>
      </w:pPr>
      <w:r>
        <w:rPr>
          <w:bCs/>
          <w:i/>
          <w:color w:val="000000"/>
          <w:sz w:val="24"/>
          <w:szCs w:val="24"/>
        </w:rPr>
        <w:t>Внимательно заполни титульный лист. Выполняй каждый блок заданий на отдельном листе со своим кодом (указывать там Ф.И.О. нельзя!).</w:t>
      </w:r>
    </w:p>
    <w:p w:rsidR="00472467" w:rsidRDefault="00472467" w:rsidP="00472467">
      <w:pPr>
        <w:ind w:firstLine="708"/>
        <w:jc w:val="both"/>
        <w:rPr>
          <w:bCs/>
          <w:i/>
          <w:color w:val="000000"/>
          <w:sz w:val="24"/>
          <w:szCs w:val="24"/>
        </w:rPr>
      </w:pPr>
      <w:r>
        <w:rPr>
          <w:bCs/>
          <w:i/>
          <w:color w:val="000000"/>
          <w:sz w:val="24"/>
          <w:szCs w:val="24"/>
        </w:rPr>
        <w:t>Время выполнения работы – 2 урока по 45 минут.</w:t>
      </w:r>
    </w:p>
    <w:p w:rsidR="00472467" w:rsidRPr="00C77FBC" w:rsidRDefault="00472467" w:rsidP="00472467">
      <w:pPr>
        <w:ind w:firstLine="708"/>
        <w:jc w:val="both"/>
        <w:rPr>
          <w:bCs/>
          <w:i/>
          <w:color w:val="000000"/>
          <w:sz w:val="16"/>
          <w:szCs w:val="16"/>
        </w:rPr>
      </w:pPr>
    </w:p>
    <w:p w:rsidR="00472467" w:rsidRPr="00C77FBC" w:rsidRDefault="00472467" w:rsidP="00472467">
      <w:pPr>
        <w:jc w:val="center"/>
        <w:rPr>
          <w:b/>
          <w:bCs/>
          <w:i/>
          <w:color w:val="000000"/>
          <w:sz w:val="24"/>
          <w:szCs w:val="24"/>
        </w:rPr>
      </w:pPr>
      <w:r>
        <w:rPr>
          <w:b/>
          <w:bCs/>
          <w:i/>
          <w:color w:val="000000"/>
          <w:sz w:val="24"/>
          <w:szCs w:val="24"/>
        </w:rPr>
        <w:t>Желаем успешного прохождения отборочного испытания!</w:t>
      </w:r>
    </w:p>
    <w:p w:rsidR="00472467" w:rsidRDefault="00472467" w:rsidP="00472467">
      <w:pPr>
        <w:spacing w:line="360" w:lineRule="auto"/>
        <w:jc w:val="center"/>
        <w:rPr>
          <w:b/>
          <w:bCs/>
          <w:color w:val="000000"/>
          <w:sz w:val="24"/>
          <w:szCs w:val="24"/>
        </w:rPr>
      </w:pPr>
      <w:r>
        <w:rPr>
          <w:b/>
          <w:bCs/>
          <w:color w:val="000000"/>
          <w:sz w:val="24"/>
          <w:szCs w:val="24"/>
        </w:rPr>
        <w:t>Вариант 2</w:t>
      </w:r>
    </w:p>
    <w:p w:rsidR="00472467" w:rsidRPr="00C16759" w:rsidRDefault="00472467" w:rsidP="00472467">
      <w:pPr>
        <w:spacing w:line="360" w:lineRule="auto"/>
        <w:jc w:val="center"/>
        <w:rPr>
          <w:b/>
          <w:bCs/>
          <w:sz w:val="24"/>
          <w:szCs w:val="24"/>
        </w:rPr>
      </w:pPr>
      <w:r w:rsidRPr="00AE6F7D">
        <w:rPr>
          <w:b/>
          <w:bCs/>
          <w:sz w:val="24"/>
          <w:szCs w:val="24"/>
        </w:rPr>
        <w:t>Математика</w:t>
      </w:r>
    </w:p>
    <w:p w:rsidR="00A756AC" w:rsidRPr="00A756AC" w:rsidRDefault="00A756AC" w:rsidP="00A756AC">
      <w:pPr>
        <w:pStyle w:val="a6"/>
        <w:widowControl/>
        <w:numPr>
          <w:ilvl w:val="0"/>
          <w:numId w:val="9"/>
        </w:numPr>
        <w:autoSpaceDE/>
        <w:autoSpaceDN/>
        <w:spacing w:before="0"/>
        <w:ind w:left="357" w:right="0" w:hanging="357"/>
        <w:contextualSpacing/>
        <w:rPr>
          <w:rFonts w:ascii="Times New Roman" w:hAnsi="Times New Roman" w:cs="Times New Roman"/>
          <w:color w:val="000000"/>
          <w:sz w:val="24"/>
          <w:szCs w:val="24"/>
          <w:shd w:val="clear" w:color="auto" w:fill="FFFFFF"/>
          <w:lang w:val="ru-RU"/>
        </w:rPr>
      </w:pPr>
      <w:r w:rsidRPr="00A756AC">
        <w:rPr>
          <w:rFonts w:ascii="Times New Roman" w:hAnsi="Times New Roman" w:cs="Times New Roman"/>
          <w:color w:val="000000"/>
          <w:sz w:val="24"/>
          <w:szCs w:val="24"/>
          <w:shd w:val="clear" w:color="auto" w:fill="FFFFFF"/>
          <w:lang w:val="ru-RU"/>
        </w:rPr>
        <w:t xml:space="preserve">Сократите дробь </w:t>
      </w:r>
      <w:r>
        <w:rPr>
          <w:rFonts w:ascii="Times New Roman" w:hAnsi="Times New Roman" w:cs="Times New Roman"/>
          <w:color w:val="000000"/>
          <w:sz w:val="24"/>
          <w:szCs w:val="24"/>
          <w:shd w:val="clear" w:color="auto" w:fill="FFFFFF"/>
          <w:lang w:val="ru-RU"/>
        </w:rPr>
        <w:t xml:space="preserve">   </w:t>
      </w:r>
      <w:proofErr w:type="gramStart"/>
      <w:r>
        <w:rPr>
          <w:rFonts w:ascii="Times New Roman" w:hAnsi="Times New Roman" w:cs="Times New Roman"/>
          <w:color w:val="000000"/>
          <w:sz w:val="24"/>
          <w:szCs w:val="24"/>
          <w:shd w:val="clear" w:color="auto" w:fill="FFFFFF"/>
          <w:lang w:val="ru-RU"/>
        </w:rPr>
        <w:t xml:space="preserve">  </w:t>
      </w:r>
      <m:oMath>
        <m:f>
          <m:fPr>
            <m:ctrlPr>
              <w:rPr>
                <w:rFonts w:ascii="Cambria Math" w:hAnsi="Cambria Math"/>
                <w:i/>
                <w:color w:val="000000"/>
                <w:sz w:val="36"/>
                <w:szCs w:val="36"/>
                <w:shd w:val="clear" w:color="auto" w:fill="FFFFFF"/>
              </w:rPr>
            </m:ctrlPr>
          </m:fPr>
          <m:num>
            <m:sSup>
              <m:sSupPr>
                <m:ctrlPr>
                  <w:rPr>
                    <w:rFonts w:ascii="Cambria Math" w:hAnsi="Cambria Math"/>
                    <w:i/>
                    <w:color w:val="000000"/>
                    <w:sz w:val="36"/>
                    <w:szCs w:val="36"/>
                    <w:shd w:val="clear" w:color="auto" w:fill="FFFFFF"/>
                  </w:rPr>
                </m:ctrlPr>
              </m:sSupPr>
              <m:e>
                <m:r>
                  <w:rPr>
                    <w:rFonts w:ascii="Cambria Math" w:hAnsi="Cambria Math"/>
                    <w:color w:val="000000"/>
                    <w:sz w:val="36"/>
                    <w:szCs w:val="36"/>
                    <w:shd w:val="clear" w:color="auto" w:fill="FFFFFF"/>
                    <w:lang w:val="ru-RU"/>
                  </w:rPr>
                  <m:t>3</m:t>
                </m:r>
              </m:e>
              <m:sup>
                <m:r>
                  <w:rPr>
                    <w:rFonts w:ascii="Cambria Math" w:hAnsi="Cambria Math"/>
                    <w:color w:val="000000"/>
                    <w:sz w:val="36"/>
                    <w:szCs w:val="36"/>
                    <w:shd w:val="clear" w:color="auto" w:fill="FFFFFF"/>
                  </w:rPr>
                  <m:t>n</m:t>
                </m:r>
              </m:sup>
            </m:sSup>
            <m:r>
              <w:rPr>
                <w:rFonts w:ascii="Cambria Math" w:hAnsi="Cambria Math"/>
                <w:color w:val="000000"/>
                <w:sz w:val="36"/>
                <w:szCs w:val="36"/>
                <w:shd w:val="clear" w:color="auto" w:fill="FFFFFF"/>
                <w:lang w:val="ru-RU"/>
              </w:rPr>
              <m:t>∙</m:t>
            </m:r>
            <m:sSup>
              <m:sSupPr>
                <m:ctrlPr>
                  <w:rPr>
                    <w:rFonts w:ascii="Cambria Math" w:hAnsi="Cambria Math"/>
                    <w:i/>
                    <w:color w:val="000000"/>
                    <w:sz w:val="36"/>
                    <w:szCs w:val="36"/>
                    <w:shd w:val="clear" w:color="auto" w:fill="FFFFFF"/>
                  </w:rPr>
                </m:ctrlPr>
              </m:sSupPr>
              <m:e>
                <m:r>
                  <w:rPr>
                    <w:rFonts w:ascii="Cambria Math" w:hAnsi="Cambria Math"/>
                    <w:color w:val="000000"/>
                    <w:sz w:val="36"/>
                    <w:szCs w:val="36"/>
                    <w:shd w:val="clear" w:color="auto" w:fill="FFFFFF"/>
                    <w:lang w:val="ru-RU"/>
                  </w:rPr>
                  <m:t>0,04</m:t>
                </m:r>
              </m:e>
              <m:sup>
                <m:r>
                  <w:rPr>
                    <w:rFonts w:ascii="Cambria Math" w:hAnsi="Cambria Math"/>
                    <w:color w:val="000000"/>
                    <w:sz w:val="36"/>
                    <w:szCs w:val="36"/>
                    <w:shd w:val="clear" w:color="auto" w:fill="FFFFFF"/>
                  </w:rPr>
                  <m:t>n</m:t>
                </m:r>
                <m:r>
                  <w:rPr>
                    <w:rFonts w:ascii="Cambria Math" w:hAnsi="Cambria Math"/>
                    <w:color w:val="000000"/>
                    <w:sz w:val="36"/>
                    <w:szCs w:val="36"/>
                    <w:shd w:val="clear" w:color="auto" w:fill="FFFFFF"/>
                    <w:lang w:val="ru-RU"/>
                  </w:rPr>
                  <m:t>-2</m:t>
                </m:r>
              </m:sup>
            </m:sSup>
          </m:num>
          <m:den>
            <m:sSup>
              <m:sSupPr>
                <m:ctrlPr>
                  <w:rPr>
                    <w:rFonts w:ascii="Cambria Math" w:hAnsi="Cambria Math"/>
                    <w:i/>
                    <w:color w:val="000000"/>
                    <w:sz w:val="36"/>
                    <w:szCs w:val="36"/>
                    <w:shd w:val="clear" w:color="auto" w:fill="FFFFFF"/>
                  </w:rPr>
                </m:ctrlPr>
              </m:sSupPr>
              <m:e>
                <m:r>
                  <w:rPr>
                    <w:rFonts w:ascii="Cambria Math" w:hAnsi="Cambria Math"/>
                    <w:color w:val="000000"/>
                    <w:sz w:val="36"/>
                    <w:szCs w:val="36"/>
                    <w:shd w:val="clear" w:color="auto" w:fill="FFFFFF"/>
                    <w:lang w:val="ru-RU"/>
                  </w:rPr>
                  <m:t>3</m:t>
                </m:r>
              </m:e>
              <m:sup>
                <m:r>
                  <w:rPr>
                    <w:rFonts w:ascii="Cambria Math" w:hAnsi="Cambria Math"/>
                    <w:color w:val="000000"/>
                    <w:sz w:val="36"/>
                    <w:szCs w:val="36"/>
                    <w:shd w:val="clear" w:color="auto" w:fill="FFFFFF"/>
                  </w:rPr>
                  <m:t>n</m:t>
                </m:r>
                <m:r>
                  <w:rPr>
                    <w:rFonts w:ascii="Cambria Math" w:hAnsi="Cambria Math"/>
                    <w:color w:val="000000"/>
                    <w:sz w:val="36"/>
                    <w:szCs w:val="36"/>
                    <w:shd w:val="clear" w:color="auto" w:fill="FFFFFF"/>
                    <w:lang w:val="ru-RU"/>
                  </w:rPr>
                  <m:t>-2</m:t>
                </m:r>
              </m:sup>
            </m:sSup>
            <m:r>
              <w:rPr>
                <w:rFonts w:ascii="Cambria Math" w:hAnsi="Cambria Math"/>
                <w:color w:val="000000"/>
                <w:sz w:val="36"/>
                <w:szCs w:val="36"/>
                <w:shd w:val="clear" w:color="auto" w:fill="FFFFFF"/>
                <w:lang w:val="ru-RU"/>
              </w:rPr>
              <m:t>∙</m:t>
            </m:r>
            <m:sSup>
              <m:sSupPr>
                <m:ctrlPr>
                  <w:rPr>
                    <w:rFonts w:ascii="Cambria Math" w:hAnsi="Cambria Math"/>
                    <w:i/>
                    <w:color w:val="000000"/>
                    <w:sz w:val="36"/>
                    <w:szCs w:val="36"/>
                    <w:shd w:val="clear" w:color="auto" w:fill="FFFFFF"/>
                  </w:rPr>
                </m:ctrlPr>
              </m:sSupPr>
              <m:e>
                <m:r>
                  <w:rPr>
                    <w:rFonts w:ascii="Cambria Math" w:hAnsi="Cambria Math"/>
                    <w:color w:val="000000"/>
                    <w:sz w:val="36"/>
                    <w:szCs w:val="36"/>
                    <w:shd w:val="clear" w:color="auto" w:fill="FFFFFF"/>
                    <w:lang w:val="ru-RU"/>
                  </w:rPr>
                  <m:t>0,2</m:t>
                </m:r>
              </m:e>
              <m:sup>
                <m:r>
                  <w:rPr>
                    <w:rFonts w:ascii="Cambria Math" w:hAnsi="Cambria Math"/>
                    <w:color w:val="000000"/>
                    <w:sz w:val="36"/>
                    <w:szCs w:val="36"/>
                    <w:shd w:val="clear" w:color="auto" w:fill="FFFFFF"/>
                    <w:lang w:val="ru-RU"/>
                  </w:rPr>
                  <m:t>2</m:t>
                </m:r>
                <m:r>
                  <w:rPr>
                    <w:rFonts w:ascii="Cambria Math" w:hAnsi="Cambria Math"/>
                    <w:color w:val="000000"/>
                    <w:sz w:val="36"/>
                    <w:szCs w:val="36"/>
                    <w:shd w:val="clear" w:color="auto" w:fill="FFFFFF"/>
                  </w:rPr>
                  <m:t>n</m:t>
                </m:r>
                <m:r>
                  <w:rPr>
                    <w:rFonts w:ascii="Cambria Math" w:hAnsi="Cambria Math"/>
                    <w:color w:val="000000"/>
                    <w:sz w:val="36"/>
                    <w:szCs w:val="36"/>
                    <w:shd w:val="clear" w:color="auto" w:fill="FFFFFF"/>
                    <w:lang w:val="ru-RU"/>
                  </w:rPr>
                  <m:t>-3</m:t>
                </m:r>
              </m:sup>
            </m:sSup>
          </m:den>
        </m:f>
      </m:oMath>
      <w:r w:rsidRPr="00A756AC">
        <w:rPr>
          <w:rFonts w:ascii="Times New Roman" w:hAnsi="Times New Roman" w:cs="Times New Roman"/>
          <w:color w:val="000000"/>
          <w:sz w:val="24"/>
          <w:szCs w:val="24"/>
          <w:shd w:val="clear" w:color="auto" w:fill="FFFFFF"/>
          <w:lang w:val="ru-RU"/>
        </w:rPr>
        <w:t>.</w:t>
      </w:r>
      <w:proofErr w:type="gramEnd"/>
    </w:p>
    <w:p w:rsidR="00A756AC" w:rsidRPr="00345251" w:rsidRDefault="00A756AC" w:rsidP="00A756AC">
      <w:pPr>
        <w:pStyle w:val="a6"/>
        <w:widowControl/>
        <w:numPr>
          <w:ilvl w:val="0"/>
          <w:numId w:val="9"/>
        </w:numPr>
        <w:autoSpaceDE/>
        <w:autoSpaceDN/>
        <w:spacing w:before="0"/>
        <w:ind w:left="357" w:right="0" w:hanging="357"/>
        <w:contextualSpacing/>
        <w:jc w:val="both"/>
        <w:rPr>
          <w:rFonts w:ascii="Times New Roman" w:hAnsi="Times New Roman" w:cs="Times New Roman"/>
          <w:color w:val="000000"/>
          <w:sz w:val="24"/>
          <w:szCs w:val="24"/>
          <w:shd w:val="clear" w:color="auto" w:fill="FFFFFF"/>
          <w:lang w:val="ru-RU"/>
        </w:rPr>
      </w:pPr>
      <w:r w:rsidRPr="00345251">
        <w:rPr>
          <w:rFonts w:ascii="Times New Roman" w:hAnsi="Times New Roman" w:cs="Times New Roman"/>
          <w:color w:val="000000"/>
          <w:sz w:val="24"/>
          <w:szCs w:val="24"/>
          <w:shd w:val="clear" w:color="auto" w:fill="FFFFFF"/>
          <w:lang w:val="ru-RU"/>
        </w:rPr>
        <w:t xml:space="preserve">Из пункта А в пункт </w:t>
      </w:r>
      <w:proofErr w:type="gramStart"/>
      <w:r w:rsidRPr="00345251">
        <w:rPr>
          <w:rFonts w:ascii="Times New Roman" w:hAnsi="Times New Roman" w:cs="Times New Roman"/>
          <w:color w:val="000000"/>
          <w:sz w:val="24"/>
          <w:szCs w:val="24"/>
          <w:shd w:val="clear" w:color="auto" w:fill="FFFFFF"/>
          <w:lang w:val="ru-RU"/>
        </w:rPr>
        <w:t>В ведут</w:t>
      </w:r>
      <w:proofErr w:type="gramEnd"/>
      <w:r w:rsidRPr="00345251">
        <w:rPr>
          <w:rFonts w:ascii="Times New Roman" w:hAnsi="Times New Roman" w:cs="Times New Roman"/>
          <w:color w:val="000000"/>
          <w:sz w:val="24"/>
          <w:szCs w:val="24"/>
          <w:shd w:val="clear" w:color="auto" w:fill="FFFFFF"/>
          <w:lang w:val="ru-RU"/>
        </w:rPr>
        <w:t xml:space="preserve"> две дороги. По первой дороге длиной 40 км поехал велосипедист. Вторая дорога на 50 км длиннее, и по ней поехал автомобилист. В пункт В автомобилист приехал на 30 минут раньше велосипедиста. Определите скорость велосипедиста, если известно, что она на 40 км/ч меньше скорости автомобилиста.</w:t>
      </w:r>
    </w:p>
    <w:p w:rsidR="00A756AC" w:rsidRPr="00345251" w:rsidRDefault="00A756AC" w:rsidP="00A756AC">
      <w:pPr>
        <w:pStyle w:val="a6"/>
        <w:widowControl/>
        <w:numPr>
          <w:ilvl w:val="0"/>
          <w:numId w:val="9"/>
        </w:numPr>
        <w:autoSpaceDE/>
        <w:autoSpaceDN/>
        <w:spacing w:before="0"/>
        <w:ind w:left="357" w:right="0" w:hanging="357"/>
        <w:contextualSpacing/>
        <w:jc w:val="both"/>
        <w:rPr>
          <w:rFonts w:ascii="Times New Roman" w:hAnsi="Times New Roman" w:cs="Times New Roman"/>
          <w:color w:val="000000"/>
          <w:sz w:val="24"/>
          <w:szCs w:val="24"/>
          <w:shd w:val="clear" w:color="auto" w:fill="FFFFFF"/>
          <w:lang w:val="ru-RU"/>
        </w:rPr>
      </w:pPr>
      <w:r w:rsidRPr="00345251">
        <w:rPr>
          <w:rFonts w:ascii="Times New Roman" w:hAnsi="Times New Roman" w:cs="Times New Roman"/>
          <w:color w:val="000000"/>
          <w:sz w:val="24"/>
          <w:szCs w:val="24"/>
          <w:shd w:val="clear" w:color="auto" w:fill="FFFFFF"/>
          <w:lang w:val="ru-RU"/>
        </w:rPr>
        <w:t xml:space="preserve">Постройте график </w:t>
      </w:r>
      <w:proofErr w:type="gramStart"/>
      <w:r w:rsidRPr="00345251">
        <w:rPr>
          <w:rFonts w:ascii="Times New Roman" w:hAnsi="Times New Roman" w:cs="Times New Roman"/>
          <w:color w:val="000000"/>
          <w:sz w:val="24"/>
          <w:szCs w:val="24"/>
          <w:shd w:val="clear" w:color="auto" w:fill="FFFFFF"/>
          <w:lang w:val="ru-RU"/>
        </w:rPr>
        <w:t xml:space="preserve">функции </w:t>
      </w:r>
      <m:oMath>
        <m:r>
          <w:rPr>
            <w:rFonts w:ascii="Cambria Math" w:hAnsi="Cambria Math"/>
            <w:color w:val="000000"/>
            <w:szCs w:val="28"/>
            <w:shd w:val="clear" w:color="auto" w:fill="FFFFFF"/>
          </w:rPr>
          <m:t>y</m:t>
        </m:r>
        <m:r>
          <w:rPr>
            <w:rFonts w:ascii="Cambria Math" w:hAnsi="Cambria Math"/>
            <w:color w:val="000000"/>
            <w:szCs w:val="28"/>
            <w:shd w:val="clear" w:color="auto" w:fill="FFFFFF"/>
            <w:lang w:val="ru-RU"/>
          </w:rPr>
          <m:t xml:space="preserve">= </m:t>
        </m:r>
        <m:sSup>
          <m:sSupPr>
            <m:ctrlPr>
              <w:rPr>
                <w:rFonts w:ascii="Cambria Math" w:hAnsi="Cambria Math"/>
                <w:i/>
                <w:color w:val="000000"/>
                <w:szCs w:val="28"/>
                <w:shd w:val="clear" w:color="auto" w:fill="FFFFFF"/>
              </w:rPr>
            </m:ctrlPr>
          </m:sSupPr>
          <m:e>
            <m:r>
              <w:rPr>
                <w:rFonts w:ascii="Cambria Math" w:hAnsi="Cambria Math"/>
                <w:color w:val="000000"/>
                <w:szCs w:val="28"/>
                <w:shd w:val="clear" w:color="auto" w:fill="FFFFFF"/>
              </w:rPr>
              <m:t>x</m:t>
            </m:r>
          </m:e>
          <m:sup>
            <m:r>
              <w:rPr>
                <w:rFonts w:ascii="Cambria Math" w:hAnsi="Cambria Math"/>
                <w:color w:val="000000"/>
                <w:szCs w:val="28"/>
                <w:shd w:val="clear" w:color="auto" w:fill="FFFFFF"/>
                <w:lang w:val="ru-RU"/>
              </w:rPr>
              <m:t>2</m:t>
            </m:r>
          </m:sup>
        </m:sSup>
        <m:r>
          <w:rPr>
            <w:rFonts w:ascii="Cambria Math" w:hAnsi="Cambria Math"/>
            <w:color w:val="000000"/>
            <w:szCs w:val="28"/>
            <w:shd w:val="clear" w:color="auto" w:fill="FFFFFF"/>
            <w:lang w:val="ru-RU"/>
          </w:rPr>
          <m:t>-7</m:t>
        </m:r>
        <m:d>
          <m:dPr>
            <m:begChr m:val="|"/>
            <m:endChr m:val="|"/>
            <m:ctrlPr>
              <w:rPr>
                <w:rFonts w:ascii="Cambria Math" w:hAnsi="Cambria Math"/>
                <w:i/>
                <w:color w:val="000000"/>
                <w:szCs w:val="28"/>
                <w:shd w:val="clear" w:color="auto" w:fill="FFFFFF"/>
              </w:rPr>
            </m:ctrlPr>
          </m:dPr>
          <m:e>
            <m:r>
              <w:rPr>
                <w:rFonts w:ascii="Cambria Math" w:hAnsi="Cambria Math"/>
                <w:color w:val="000000"/>
                <w:szCs w:val="28"/>
                <w:shd w:val="clear" w:color="auto" w:fill="FFFFFF"/>
              </w:rPr>
              <m:t>x</m:t>
            </m:r>
          </m:e>
        </m:d>
        <m:r>
          <w:rPr>
            <w:rFonts w:ascii="Cambria Math" w:hAnsi="Cambria Math"/>
            <w:color w:val="000000"/>
            <w:szCs w:val="28"/>
            <w:shd w:val="clear" w:color="auto" w:fill="FFFFFF"/>
            <w:lang w:val="ru-RU"/>
          </w:rPr>
          <m:t>+</m:t>
        </m:r>
        <m:r>
          <w:rPr>
            <w:rFonts w:ascii="Cambria Math" w:hAnsi="Cambria Math"/>
            <w:color w:val="000000"/>
            <w:szCs w:val="28"/>
            <w:shd w:val="clear" w:color="auto" w:fill="FFFFFF"/>
          </w:rPr>
          <m:t>x</m:t>
        </m:r>
      </m:oMath>
      <w:r w:rsidRPr="00345251">
        <w:rPr>
          <w:rFonts w:ascii="Times New Roman" w:hAnsi="Times New Roman" w:cs="Times New Roman"/>
          <w:color w:val="000000"/>
          <w:sz w:val="24"/>
          <w:szCs w:val="24"/>
          <w:shd w:val="clear" w:color="auto" w:fill="FFFFFF"/>
          <w:lang w:val="ru-RU"/>
        </w:rPr>
        <w:t xml:space="preserve"> и</w:t>
      </w:r>
      <w:proofErr w:type="gramEnd"/>
      <w:r w:rsidRPr="00345251">
        <w:rPr>
          <w:rFonts w:ascii="Times New Roman" w:hAnsi="Times New Roman" w:cs="Times New Roman"/>
          <w:color w:val="000000"/>
          <w:sz w:val="24"/>
          <w:szCs w:val="24"/>
          <w:shd w:val="clear" w:color="auto" w:fill="FFFFFF"/>
          <w:lang w:val="ru-RU"/>
        </w:rPr>
        <w:t xml:space="preserve"> определите, при каких значениях параметра </w:t>
      </w:r>
      <m:oMath>
        <m:r>
          <w:rPr>
            <w:rFonts w:ascii="Cambria Math" w:hAnsi="Cambria Math"/>
            <w:color w:val="000000"/>
            <w:szCs w:val="28"/>
            <w:shd w:val="clear" w:color="auto" w:fill="FFFFFF"/>
          </w:rPr>
          <m:t>b</m:t>
        </m:r>
      </m:oMath>
      <w:r w:rsidRPr="00345251">
        <w:rPr>
          <w:rFonts w:ascii="Times New Roman" w:hAnsi="Times New Roman" w:cs="Times New Roman"/>
          <w:color w:val="000000"/>
          <w:sz w:val="24"/>
          <w:szCs w:val="24"/>
          <w:shd w:val="clear" w:color="auto" w:fill="FFFFFF"/>
          <w:lang w:val="ru-RU"/>
        </w:rPr>
        <w:t xml:space="preserve"> прямая </w:t>
      </w:r>
      <m:oMath>
        <m:r>
          <w:rPr>
            <w:rFonts w:ascii="Cambria Math" w:hAnsi="Cambria Math"/>
            <w:color w:val="000000"/>
            <w:szCs w:val="28"/>
            <w:shd w:val="clear" w:color="auto" w:fill="FFFFFF"/>
          </w:rPr>
          <m:t>y</m:t>
        </m:r>
        <m:r>
          <w:rPr>
            <w:rFonts w:ascii="Cambria Math" w:hAnsi="Cambria Math"/>
            <w:color w:val="000000"/>
            <w:szCs w:val="28"/>
            <w:shd w:val="clear" w:color="auto" w:fill="FFFFFF"/>
            <w:lang w:val="ru-RU"/>
          </w:rPr>
          <m:t>=</m:t>
        </m:r>
        <m:r>
          <w:rPr>
            <w:rFonts w:ascii="Cambria Math" w:hAnsi="Cambria Math"/>
            <w:color w:val="000000"/>
            <w:szCs w:val="28"/>
            <w:shd w:val="clear" w:color="auto" w:fill="FFFFFF"/>
          </w:rPr>
          <m:t>b</m:t>
        </m:r>
      </m:oMath>
      <w:r w:rsidRPr="00345251">
        <w:rPr>
          <w:rFonts w:ascii="Times New Roman" w:hAnsi="Times New Roman" w:cs="Times New Roman"/>
          <w:color w:val="000000"/>
          <w:sz w:val="24"/>
          <w:szCs w:val="24"/>
          <w:shd w:val="clear" w:color="auto" w:fill="FFFFFF"/>
          <w:lang w:val="ru-RU"/>
        </w:rPr>
        <w:t xml:space="preserve"> имеет с графиком этой функции ровно три общие точки.</w:t>
      </w:r>
    </w:p>
    <w:p w:rsidR="00A756AC" w:rsidRPr="00345251" w:rsidRDefault="00A756AC" w:rsidP="00A756AC">
      <w:pPr>
        <w:pStyle w:val="a6"/>
        <w:widowControl/>
        <w:numPr>
          <w:ilvl w:val="0"/>
          <w:numId w:val="9"/>
        </w:numPr>
        <w:autoSpaceDE/>
        <w:autoSpaceDN/>
        <w:spacing w:before="0"/>
        <w:ind w:left="357" w:right="0" w:hanging="357"/>
        <w:contextualSpacing/>
        <w:jc w:val="both"/>
        <w:rPr>
          <w:color w:val="000000"/>
          <w:szCs w:val="28"/>
          <w:shd w:val="clear" w:color="auto" w:fill="FFFFFF"/>
          <w:lang w:val="ru-RU"/>
        </w:rPr>
      </w:pPr>
      <w:r w:rsidRPr="00345251">
        <w:rPr>
          <w:rFonts w:ascii="Times New Roman" w:hAnsi="Times New Roman" w:cs="Times New Roman"/>
          <w:color w:val="000000"/>
          <w:sz w:val="24"/>
          <w:szCs w:val="24"/>
          <w:shd w:val="clear" w:color="auto" w:fill="FFFFFF"/>
          <w:lang w:val="ru-RU"/>
        </w:rPr>
        <w:t xml:space="preserve">Сторона правильного треугольника </w:t>
      </w:r>
      <w:proofErr w:type="gramStart"/>
      <w:r w:rsidRPr="00345251">
        <w:rPr>
          <w:rFonts w:ascii="Times New Roman" w:hAnsi="Times New Roman" w:cs="Times New Roman"/>
          <w:color w:val="000000"/>
          <w:sz w:val="24"/>
          <w:szCs w:val="24"/>
          <w:shd w:val="clear" w:color="auto" w:fill="FFFFFF"/>
          <w:lang w:val="ru-RU"/>
        </w:rPr>
        <w:t xml:space="preserve">равна </w:t>
      </w:r>
      <m:oMath>
        <m:rad>
          <m:radPr>
            <m:degHide m:val="1"/>
            <m:ctrlPr>
              <w:rPr>
                <w:rFonts w:ascii="Cambria Math" w:hAnsi="Cambria Math"/>
                <w:i/>
                <w:color w:val="000000"/>
                <w:szCs w:val="28"/>
                <w:shd w:val="clear" w:color="auto" w:fill="FFFFFF"/>
              </w:rPr>
            </m:ctrlPr>
          </m:radPr>
          <m:deg/>
          <m:e>
            <m:r>
              <w:rPr>
                <w:rFonts w:ascii="Cambria Math" w:hAnsi="Cambria Math"/>
                <w:color w:val="000000"/>
                <w:szCs w:val="28"/>
                <w:shd w:val="clear" w:color="auto" w:fill="FFFFFF"/>
                <w:lang w:val="ru-RU"/>
              </w:rPr>
              <m:t>3</m:t>
            </m:r>
          </m:e>
        </m:rad>
      </m:oMath>
      <w:r w:rsidRPr="00345251">
        <w:rPr>
          <w:rFonts w:ascii="Times New Roman" w:hAnsi="Times New Roman" w:cs="Times New Roman"/>
          <w:color w:val="000000"/>
          <w:sz w:val="24"/>
          <w:szCs w:val="24"/>
          <w:shd w:val="clear" w:color="auto" w:fill="FFFFFF"/>
          <w:lang w:val="ru-RU"/>
        </w:rPr>
        <w:t>.</w:t>
      </w:r>
      <w:proofErr w:type="gramEnd"/>
      <w:r w:rsidRPr="00345251">
        <w:rPr>
          <w:rFonts w:ascii="Times New Roman" w:hAnsi="Times New Roman" w:cs="Times New Roman"/>
          <w:color w:val="000000"/>
          <w:sz w:val="24"/>
          <w:szCs w:val="24"/>
          <w:shd w:val="clear" w:color="auto" w:fill="FFFFFF"/>
          <w:lang w:val="ru-RU"/>
        </w:rPr>
        <w:t xml:space="preserve"> Найдите радиус окружности, описанной около этого треугольника.</w:t>
      </w:r>
    </w:p>
    <w:p w:rsidR="00472467" w:rsidRDefault="00472467" w:rsidP="00472467">
      <w:pPr>
        <w:spacing w:line="360" w:lineRule="auto"/>
        <w:jc w:val="center"/>
        <w:rPr>
          <w:b/>
          <w:bCs/>
          <w:color w:val="FF0000"/>
          <w:sz w:val="24"/>
          <w:szCs w:val="24"/>
        </w:rPr>
      </w:pPr>
    </w:p>
    <w:p w:rsidR="00472467" w:rsidRDefault="00472467" w:rsidP="00472467">
      <w:pPr>
        <w:spacing w:line="360" w:lineRule="auto"/>
        <w:jc w:val="center"/>
        <w:rPr>
          <w:b/>
          <w:bCs/>
          <w:sz w:val="24"/>
          <w:szCs w:val="24"/>
        </w:rPr>
      </w:pPr>
      <w:r w:rsidRPr="00E86158">
        <w:rPr>
          <w:b/>
          <w:bCs/>
          <w:sz w:val="24"/>
          <w:szCs w:val="24"/>
        </w:rPr>
        <w:t>Обществознание</w:t>
      </w: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 xml:space="preserve">Прочитайте текст и выполните задания </w:t>
      </w:r>
      <w:r>
        <w:rPr>
          <w:color w:val="000000"/>
          <w:sz w:val="24"/>
          <w:szCs w:val="24"/>
        </w:rPr>
        <w:t xml:space="preserve">1 и </w:t>
      </w:r>
      <w:r w:rsidRPr="00626DA3">
        <w:rPr>
          <w:color w:val="000000"/>
          <w:sz w:val="24"/>
          <w:szCs w:val="24"/>
        </w:rPr>
        <w:t>2.</w:t>
      </w: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 xml:space="preserve">«Самосознание — не только познание себя, но и известное отношение к себе: к своим качествам и </w:t>
      </w:r>
      <w:proofErr w:type="gramStart"/>
      <w:r w:rsidRPr="00626DA3">
        <w:rPr>
          <w:color w:val="000000"/>
          <w:sz w:val="24"/>
          <w:szCs w:val="24"/>
        </w:rPr>
        <w:t>состояниям ,</w:t>
      </w:r>
      <w:proofErr w:type="gramEnd"/>
      <w:r w:rsidRPr="00626DA3">
        <w:rPr>
          <w:color w:val="000000"/>
          <w:sz w:val="24"/>
          <w:szCs w:val="24"/>
        </w:rPr>
        <w:t xml:space="preserve"> возможностям, физическим и духовным силам, то есть самооценка.</w:t>
      </w: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 xml:space="preserve">Человек как личность — </w:t>
      </w:r>
      <w:proofErr w:type="spellStart"/>
      <w:r w:rsidRPr="00626DA3">
        <w:rPr>
          <w:color w:val="000000"/>
          <w:sz w:val="24"/>
          <w:szCs w:val="24"/>
        </w:rPr>
        <w:t>самооценивающее</w:t>
      </w:r>
      <w:proofErr w:type="spellEnd"/>
      <w:r w:rsidRPr="00626DA3">
        <w:rPr>
          <w:color w:val="000000"/>
          <w:sz w:val="24"/>
          <w:szCs w:val="24"/>
        </w:rPr>
        <w:t xml:space="preserve"> существо. Без самооценки трудно или даже невозможно самоопределиться в жизни. Верная самооценка предполагает критическое отношение к себе, постоянное </w:t>
      </w:r>
      <w:proofErr w:type="spellStart"/>
      <w:r w:rsidRPr="00626DA3">
        <w:rPr>
          <w:color w:val="000000"/>
          <w:sz w:val="24"/>
          <w:szCs w:val="24"/>
        </w:rPr>
        <w:t>примеривание</w:t>
      </w:r>
      <w:proofErr w:type="spellEnd"/>
      <w:r w:rsidRPr="00626DA3">
        <w:rPr>
          <w:color w:val="000000"/>
          <w:sz w:val="24"/>
          <w:szCs w:val="24"/>
        </w:rPr>
        <w:t xml:space="preserve"> своих возможностей к предъявляемым жизнью требованиям, умение самостоятельно ставить перед собой осуществимые цели, строго оценивать течение своей мысли и ее </w:t>
      </w:r>
      <w:r w:rsidRPr="00626DA3">
        <w:rPr>
          <w:color w:val="000000"/>
          <w:sz w:val="24"/>
          <w:szCs w:val="24"/>
        </w:rPr>
        <w:lastRenderedPageBreak/>
        <w:t>результаты, подвергать тщательной проверке выдвигаемые догадки, вдумчиво взвешивать все доводы «за» и «против», отказываться от неоправдавшихся гипотез и версий &lt;...&gt;</w:t>
      </w: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Верная самооценка поддерживает достоинство человека и дает ему нравственное удовлетворение. Адекватное или неадекватное отношение к себе ведет либо к гармоничности духа, обеспечивающей разумную уверенность в себе, либо к постоянному конфликту, порой доводящему человека до невротического состояния. Максимально адекватное отношение к себе — высший уровень самооценки».</w:t>
      </w:r>
    </w:p>
    <w:p w:rsidR="00A756AC" w:rsidRPr="00626DA3" w:rsidRDefault="00A756AC" w:rsidP="00A756AC">
      <w:pPr>
        <w:shd w:val="clear" w:color="auto" w:fill="FFFFFF"/>
        <w:ind w:firstLine="284"/>
        <w:jc w:val="right"/>
        <w:rPr>
          <w:color w:val="000000"/>
          <w:sz w:val="24"/>
          <w:szCs w:val="24"/>
        </w:rPr>
      </w:pPr>
      <w:r w:rsidRPr="00626DA3">
        <w:rPr>
          <w:color w:val="000000"/>
          <w:sz w:val="24"/>
          <w:szCs w:val="24"/>
        </w:rPr>
        <w:t>А.Г. Спиркин.</w:t>
      </w: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 xml:space="preserve">1. Какие две составляющие самосознания называет автор? </w:t>
      </w:r>
      <w:r>
        <w:rPr>
          <w:color w:val="000000"/>
          <w:sz w:val="24"/>
          <w:szCs w:val="24"/>
        </w:rPr>
        <w:tab/>
      </w:r>
      <w:r>
        <w:rPr>
          <w:color w:val="000000"/>
          <w:sz w:val="24"/>
          <w:szCs w:val="24"/>
        </w:rPr>
        <w:tab/>
      </w:r>
      <w:r>
        <w:rPr>
          <w:color w:val="000000"/>
          <w:sz w:val="24"/>
          <w:szCs w:val="24"/>
        </w:rPr>
        <w:tab/>
      </w:r>
      <w:r>
        <w:rPr>
          <w:color w:val="000000"/>
          <w:sz w:val="24"/>
          <w:szCs w:val="24"/>
        </w:rPr>
        <w:tab/>
      </w:r>
      <w:r w:rsidRPr="00626DA3">
        <w:rPr>
          <w:color w:val="000000"/>
          <w:sz w:val="24"/>
          <w:szCs w:val="24"/>
        </w:rPr>
        <w:t>(2 балла)</w:t>
      </w:r>
    </w:p>
    <w:p w:rsidR="00A756AC" w:rsidRPr="00626DA3" w:rsidRDefault="00A756AC" w:rsidP="00A756AC">
      <w:pPr>
        <w:ind w:firstLine="284"/>
        <w:rPr>
          <w:sz w:val="24"/>
          <w:szCs w:val="24"/>
        </w:rPr>
      </w:pP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2. Опираясь на текст и личный опыт, назовите любые 2 проявления влияния низкой самооценки на жизнь человека</w:t>
      </w: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Pr="00626DA3">
        <w:rPr>
          <w:color w:val="000000"/>
          <w:sz w:val="24"/>
          <w:szCs w:val="24"/>
        </w:rPr>
        <w:t xml:space="preserve"> (2 балла)</w:t>
      </w:r>
    </w:p>
    <w:p w:rsidR="00A756AC" w:rsidRPr="00626DA3" w:rsidRDefault="00A756AC" w:rsidP="00A756AC">
      <w:pPr>
        <w:ind w:firstLine="284"/>
        <w:rPr>
          <w:sz w:val="24"/>
          <w:szCs w:val="24"/>
        </w:rPr>
      </w:pPr>
    </w:p>
    <w:p w:rsidR="00A756AC" w:rsidRPr="00626DA3" w:rsidRDefault="00A756AC" w:rsidP="00A756AC">
      <w:pPr>
        <w:pStyle w:val="leftmargin"/>
        <w:shd w:val="clear" w:color="auto" w:fill="FFFFFF"/>
        <w:spacing w:before="0" w:beforeAutospacing="0" w:after="0" w:afterAutospacing="0"/>
        <w:ind w:firstLine="284"/>
        <w:jc w:val="both"/>
      </w:pPr>
      <w:r w:rsidRPr="00626DA3">
        <w:t>3. Используя обществоведческие знания, объясните смысл понятия «семья».</w:t>
      </w:r>
    </w:p>
    <w:p w:rsidR="00A756AC" w:rsidRPr="00816163" w:rsidRDefault="00A756AC" w:rsidP="00A756AC">
      <w:pPr>
        <w:pStyle w:val="leftmargin"/>
        <w:shd w:val="clear" w:color="auto" w:fill="FFFFFF"/>
        <w:spacing w:before="0" w:beforeAutospacing="0" w:after="0" w:afterAutospacing="0"/>
        <w:ind w:firstLine="284"/>
        <w:jc w:val="both"/>
        <w:rPr>
          <w:iCs/>
        </w:rPr>
      </w:pPr>
      <w:r w:rsidRPr="00626DA3">
        <w:rPr>
          <w:i/>
          <w:iCs/>
        </w:rPr>
        <w:t>(</w:t>
      </w:r>
      <w:proofErr w:type="gramStart"/>
      <w:r w:rsidRPr="00626DA3">
        <w:rPr>
          <w:i/>
          <w:iCs/>
        </w:rPr>
        <w:t>В</w:t>
      </w:r>
      <w:proofErr w:type="gramEnd"/>
      <w:r w:rsidRPr="00626DA3">
        <w:rPr>
          <w:i/>
          <w:iCs/>
        </w:rPr>
        <w:t xml:space="preserve"> объяснении смысла / определении понятия должно быть указано не менее двух существенных признаков. Объяснение/определение может быть дано в одном или нескольких распространённых предложениях.)</w:t>
      </w:r>
      <w:r>
        <w:rPr>
          <w:i/>
          <w:iCs/>
        </w:rPr>
        <w:tab/>
      </w:r>
      <w:r>
        <w:rPr>
          <w:i/>
          <w:iCs/>
        </w:rPr>
        <w:tab/>
      </w:r>
      <w:r>
        <w:rPr>
          <w:i/>
          <w:iCs/>
        </w:rPr>
        <w:tab/>
      </w:r>
      <w:r>
        <w:rPr>
          <w:i/>
          <w:iCs/>
        </w:rPr>
        <w:tab/>
      </w:r>
      <w:r>
        <w:rPr>
          <w:iCs/>
        </w:rPr>
        <w:tab/>
      </w:r>
      <w:r>
        <w:rPr>
          <w:iCs/>
        </w:rPr>
        <w:tab/>
      </w:r>
      <w:r>
        <w:rPr>
          <w:iCs/>
        </w:rPr>
        <w:tab/>
      </w:r>
      <w:r>
        <w:rPr>
          <w:iCs/>
        </w:rPr>
        <w:tab/>
      </w:r>
      <w:r>
        <w:rPr>
          <w:iCs/>
        </w:rPr>
        <w:tab/>
      </w:r>
      <w:r>
        <w:rPr>
          <w:iCs/>
        </w:rPr>
        <w:tab/>
      </w:r>
      <w:r>
        <w:rPr>
          <w:iCs/>
        </w:rPr>
        <w:tab/>
        <w:t>(2 балла)</w:t>
      </w:r>
    </w:p>
    <w:p w:rsidR="00A756AC" w:rsidRPr="00626DA3" w:rsidRDefault="00A756AC" w:rsidP="00A756AC">
      <w:pPr>
        <w:ind w:firstLine="284"/>
        <w:rPr>
          <w:sz w:val="24"/>
          <w:szCs w:val="24"/>
        </w:rPr>
      </w:pPr>
    </w:p>
    <w:p w:rsidR="00A756AC" w:rsidRPr="00626DA3" w:rsidRDefault="00A756AC" w:rsidP="00A756AC">
      <w:pPr>
        <w:ind w:firstLine="284"/>
        <w:rPr>
          <w:sz w:val="24"/>
          <w:szCs w:val="24"/>
        </w:rPr>
      </w:pPr>
      <w:r w:rsidRPr="00626DA3">
        <w:rPr>
          <w:sz w:val="24"/>
          <w:szCs w:val="24"/>
        </w:rPr>
        <w:t xml:space="preserve">4. </w:t>
      </w:r>
      <w:r w:rsidRPr="00626DA3">
        <w:rPr>
          <w:color w:val="000000"/>
          <w:sz w:val="24"/>
          <w:szCs w:val="24"/>
          <w:shd w:val="clear" w:color="auto" w:fill="FFFFFF"/>
        </w:rPr>
        <w:t>Назовите любые два социальных лифта? Проиллюстрируйте проявление одного конкретным примером.</w:t>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t>(2 балла)</w:t>
      </w:r>
    </w:p>
    <w:p w:rsidR="00A756AC" w:rsidRPr="00626DA3" w:rsidRDefault="00A756AC" w:rsidP="00A756AC">
      <w:pPr>
        <w:ind w:firstLine="284"/>
        <w:rPr>
          <w:sz w:val="24"/>
          <w:szCs w:val="24"/>
        </w:rPr>
      </w:pPr>
    </w:p>
    <w:p w:rsidR="00A756AC" w:rsidRPr="00626DA3" w:rsidRDefault="00A756AC" w:rsidP="00A756AC">
      <w:pPr>
        <w:pStyle w:val="leftmargin"/>
        <w:shd w:val="clear" w:color="auto" w:fill="FFFFFF"/>
        <w:spacing w:before="0" w:beforeAutospacing="0" w:after="0" w:afterAutospacing="0"/>
        <w:ind w:firstLine="284"/>
        <w:jc w:val="both"/>
        <w:rPr>
          <w:color w:val="000000"/>
        </w:rPr>
      </w:pPr>
      <w:r w:rsidRPr="00626DA3">
        <w:t xml:space="preserve">5. </w:t>
      </w:r>
      <w:r w:rsidRPr="00626DA3">
        <w:rPr>
          <w:color w:val="000000"/>
        </w:rPr>
        <w:t>Используя обществоведческие знания, составьте сложный план, позволяющий раскрыть по существу тему «Юридическая ответственность». План должен содержать не менее трёх пунктов, из которых два или более детализированы в подпунктах</w:t>
      </w:r>
      <w:r>
        <w:rPr>
          <w:color w:val="000000"/>
        </w:rPr>
        <w:t>.</w:t>
      </w:r>
      <w:r>
        <w:rPr>
          <w:color w:val="000000"/>
        </w:rPr>
        <w:tab/>
      </w:r>
      <w:r>
        <w:rPr>
          <w:color w:val="000000"/>
        </w:rPr>
        <w:tab/>
      </w:r>
      <w:r>
        <w:rPr>
          <w:color w:val="000000"/>
        </w:rPr>
        <w:tab/>
      </w:r>
      <w:r>
        <w:rPr>
          <w:color w:val="000000"/>
        </w:rPr>
        <w:tab/>
      </w:r>
      <w:r>
        <w:rPr>
          <w:color w:val="000000"/>
        </w:rPr>
        <w:tab/>
      </w:r>
      <w:r>
        <w:rPr>
          <w:color w:val="000000"/>
        </w:rPr>
        <w:tab/>
      </w:r>
      <w:r w:rsidRPr="00626DA3">
        <w:rPr>
          <w:color w:val="000000"/>
        </w:rPr>
        <w:t xml:space="preserve"> (2 балла)</w:t>
      </w:r>
    </w:p>
    <w:p w:rsidR="00A756AC" w:rsidRPr="00626DA3" w:rsidRDefault="00A756AC" w:rsidP="00A756AC">
      <w:pPr>
        <w:shd w:val="clear" w:color="auto" w:fill="FFFFFF"/>
        <w:ind w:firstLine="284"/>
        <w:jc w:val="both"/>
        <w:rPr>
          <w:color w:val="000000"/>
          <w:sz w:val="24"/>
          <w:szCs w:val="24"/>
        </w:rPr>
      </w:pPr>
      <w:r w:rsidRPr="00626DA3">
        <w:rPr>
          <w:color w:val="000000"/>
          <w:sz w:val="24"/>
          <w:szCs w:val="24"/>
        </w:rPr>
        <w:t> </w:t>
      </w:r>
    </w:p>
    <w:p w:rsidR="00FF21AF" w:rsidRDefault="00FF21AF" w:rsidP="00FF21AF">
      <w:pPr>
        <w:jc w:val="center"/>
        <w:rPr>
          <w:sz w:val="24"/>
          <w:szCs w:val="24"/>
        </w:rPr>
      </w:pPr>
    </w:p>
    <w:p w:rsidR="00472467" w:rsidRPr="00376BDE" w:rsidRDefault="00472467" w:rsidP="00FF21AF">
      <w:pPr>
        <w:jc w:val="center"/>
        <w:rPr>
          <w:color w:val="000000"/>
          <w:sz w:val="24"/>
          <w:szCs w:val="28"/>
        </w:rPr>
      </w:pPr>
      <w:r w:rsidRPr="00C16759">
        <w:rPr>
          <w:b/>
          <w:bCs/>
          <w:sz w:val="24"/>
          <w:szCs w:val="24"/>
        </w:rPr>
        <w:t>География</w:t>
      </w:r>
    </w:p>
    <w:p w:rsidR="00FF21AF" w:rsidRPr="00CE6143" w:rsidRDefault="00FF21AF" w:rsidP="00FF21AF">
      <w:pPr>
        <w:shd w:val="clear" w:color="auto" w:fill="FFFFFF"/>
        <w:ind w:firstLine="375"/>
        <w:jc w:val="both"/>
        <w:rPr>
          <w:color w:val="000000"/>
          <w:sz w:val="24"/>
          <w:szCs w:val="24"/>
        </w:rPr>
      </w:pPr>
      <w:r w:rsidRPr="00CE6143">
        <w:rPr>
          <w:b/>
          <w:bCs/>
          <w:color w:val="000000"/>
          <w:sz w:val="24"/>
          <w:szCs w:val="24"/>
        </w:rPr>
        <w:t>1.</w:t>
      </w:r>
      <w:r w:rsidRPr="00CE6143">
        <w:rPr>
          <w:color w:val="000000"/>
          <w:sz w:val="24"/>
          <w:szCs w:val="24"/>
        </w:rPr>
        <w:t xml:space="preserve"> Напишите название субъекта РФ.</w:t>
      </w:r>
    </w:p>
    <w:p w:rsidR="00FF21AF" w:rsidRPr="00CE6143" w:rsidRDefault="00FF21AF" w:rsidP="00FF21AF">
      <w:pPr>
        <w:shd w:val="clear" w:color="auto" w:fill="FFFFFF"/>
        <w:ind w:firstLine="375"/>
        <w:jc w:val="both"/>
        <w:rPr>
          <w:color w:val="000000"/>
          <w:sz w:val="24"/>
          <w:szCs w:val="24"/>
        </w:rPr>
      </w:pPr>
      <w:r w:rsidRPr="00CE6143">
        <w:rPr>
          <w:color w:val="000000"/>
          <w:sz w:val="24"/>
          <w:szCs w:val="24"/>
        </w:rPr>
        <w:t>Какой субъект РФ имеет общую государственную границу сразу с тремя европейскими странами?</w:t>
      </w:r>
    </w:p>
    <w:p w:rsidR="00FF21AF" w:rsidRPr="00CE6143" w:rsidRDefault="00FF21AF" w:rsidP="00FF21AF">
      <w:pPr>
        <w:shd w:val="clear" w:color="auto" w:fill="FFFFFF"/>
        <w:ind w:firstLine="375"/>
        <w:jc w:val="both"/>
        <w:rPr>
          <w:sz w:val="24"/>
          <w:szCs w:val="24"/>
        </w:rPr>
      </w:pPr>
    </w:p>
    <w:p w:rsidR="00FF21AF" w:rsidRPr="00CE6143" w:rsidRDefault="00FF21AF" w:rsidP="00FF21AF">
      <w:pPr>
        <w:shd w:val="clear" w:color="auto" w:fill="FFFFFF"/>
        <w:ind w:firstLine="375"/>
        <w:jc w:val="both"/>
        <w:rPr>
          <w:color w:val="000000"/>
          <w:sz w:val="24"/>
          <w:szCs w:val="24"/>
        </w:rPr>
      </w:pPr>
      <w:r w:rsidRPr="00CE6143">
        <w:rPr>
          <w:b/>
          <w:color w:val="000000"/>
          <w:sz w:val="24"/>
          <w:szCs w:val="24"/>
        </w:rPr>
        <w:t>2.</w:t>
      </w:r>
      <w:r w:rsidRPr="00CE6143">
        <w:rPr>
          <w:color w:val="000000"/>
          <w:sz w:val="24"/>
          <w:szCs w:val="24"/>
        </w:rPr>
        <w:t xml:space="preserve"> Школьники выбирают место для катания на санках. Оцените, какой из участков, обозначенных на карте цифрами 1, 2 и 3, больше всего подходит для этого. Для обоснования своего ответа приведите два довода.</w:t>
      </w:r>
    </w:p>
    <w:p w:rsidR="00FF21AF" w:rsidRPr="00CE6143" w:rsidRDefault="00FF21AF" w:rsidP="00FF21AF">
      <w:pPr>
        <w:shd w:val="clear" w:color="auto" w:fill="FFFFFF"/>
        <w:ind w:firstLine="375"/>
        <w:jc w:val="both"/>
        <w:rPr>
          <w:sz w:val="24"/>
          <w:szCs w:val="24"/>
        </w:rPr>
      </w:pPr>
    </w:p>
    <w:p w:rsidR="00FF21AF" w:rsidRPr="00CE6143" w:rsidRDefault="00FF21AF" w:rsidP="00FF21AF">
      <w:pPr>
        <w:shd w:val="clear" w:color="auto" w:fill="FFFFFF"/>
        <w:ind w:firstLine="375"/>
        <w:jc w:val="center"/>
        <w:rPr>
          <w:sz w:val="24"/>
          <w:szCs w:val="24"/>
        </w:rPr>
      </w:pPr>
      <w:r w:rsidRPr="00CE6143">
        <w:rPr>
          <w:noProof/>
          <w:color w:val="000000"/>
          <w:sz w:val="24"/>
          <w:szCs w:val="24"/>
        </w:rPr>
        <w:drawing>
          <wp:inline distT="0" distB="0" distL="0" distR="0" wp14:anchorId="282F7076" wp14:editId="3EFA223A">
            <wp:extent cx="4184107" cy="3238500"/>
            <wp:effectExtent l="0" t="0" r="6985" b="0"/>
            <wp:docPr id="27" name="Рисунок 27" descr="https://geo-oge.sdamgia.ru/get_file?id=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eo-oge.sdamgia.ru/get_file?id=78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2457" cy="3244963"/>
                    </a:xfrm>
                    <a:prstGeom prst="rect">
                      <a:avLst/>
                    </a:prstGeom>
                    <a:noFill/>
                    <a:ln>
                      <a:noFill/>
                    </a:ln>
                  </pic:spPr>
                </pic:pic>
              </a:graphicData>
            </a:graphic>
          </wp:inline>
        </w:drawing>
      </w:r>
    </w:p>
    <w:p w:rsidR="00FF21AF" w:rsidRPr="00CE6143" w:rsidRDefault="00FF21AF" w:rsidP="00FF21AF">
      <w:pPr>
        <w:shd w:val="clear" w:color="auto" w:fill="FFFFFF"/>
        <w:ind w:firstLine="375"/>
        <w:jc w:val="both"/>
        <w:rPr>
          <w:sz w:val="24"/>
          <w:szCs w:val="24"/>
        </w:rPr>
      </w:pPr>
    </w:p>
    <w:p w:rsidR="00FF21AF" w:rsidRPr="00CE6143" w:rsidRDefault="00FF21AF" w:rsidP="00FF21AF">
      <w:pPr>
        <w:shd w:val="clear" w:color="auto" w:fill="FFFFFF"/>
        <w:ind w:firstLine="375"/>
        <w:jc w:val="both"/>
        <w:rPr>
          <w:color w:val="000000"/>
          <w:sz w:val="24"/>
          <w:szCs w:val="24"/>
        </w:rPr>
      </w:pPr>
      <w:r w:rsidRPr="00CE6143">
        <w:rPr>
          <w:b/>
          <w:sz w:val="24"/>
          <w:szCs w:val="24"/>
        </w:rPr>
        <w:lastRenderedPageBreak/>
        <w:t>3.</w:t>
      </w:r>
      <w:r w:rsidRPr="00CE6143">
        <w:rPr>
          <w:color w:val="000000"/>
          <w:sz w:val="24"/>
          <w:szCs w:val="24"/>
        </w:rPr>
        <w:t xml:space="preserve"> Ветровая эрозия почв часто проявляется в виде пыльных бурь. Ветер уносит с полей наиболее плодородный верхний слой почв, при этом происходит уничтожение посевов сельскохозяйственных культур. Разрушительное действие ветровой эрозии огромно. На территории, каких двух из перечисленных областей России наиболее важно проводить мероприятия, предохраняющие почвы от ветровой эрозии?</w:t>
      </w:r>
    </w:p>
    <w:p w:rsidR="00FF21AF" w:rsidRPr="00CE6143" w:rsidRDefault="00FF21AF" w:rsidP="00FF21AF">
      <w:pPr>
        <w:shd w:val="clear" w:color="auto" w:fill="FFFFFF"/>
        <w:jc w:val="both"/>
        <w:rPr>
          <w:color w:val="000000"/>
          <w:sz w:val="24"/>
          <w:szCs w:val="24"/>
        </w:rPr>
      </w:pPr>
      <w:r w:rsidRPr="00CE6143">
        <w:rPr>
          <w:color w:val="000000"/>
          <w:sz w:val="24"/>
          <w:szCs w:val="24"/>
        </w:rPr>
        <w:t> </w:t>
      </w:r>
    </w:p>
    <w:p w:rsidR="00FF21AF" w:rsidRPr="00CE6143" w:rsidRDefault="00FF21AF" w:rsidP="00FF21AF">
      <w:pPr>
        <w:shd w:val="clear" w:color="auto" w:fill="FFFFFF"/>
        <w:ind w:firstLine="375"/>
        <w:jc w:val="both"/>
        <w:rPr>
          <w:color w:val="000000"/>
          <w:sz w:val="24"/>
          <w:szCs w:val="24"/>
        </w:rPr>
        <w:sectPr w:rsidR="00FF21AF" w:rsidRPr="00CE6143" w:rsidSect="00FF21AF">
          <w:type w:val="continuous"/>
          <w:pgSz w:w="11906" w:h="16838"/>
          <w:pgMar w:top="720" w:right="720" w:bottom="720" w:left="720" w:header="708" w:footer="708" w:gutter="0"/>
          <w:cols w:space="708"/>
          <w:docGrid w:linePitch="360"/>
        </w:sectPr>
      </w:pPr>
    </w:p>
    <w:p w:rsidR="00FF21AF" w:rsidRPr="00CE6143" w:rsidRDefault="00FF21AF" w:rsidP="00FF21AF">
      <w:pPr>
        <w:shd w:val="clear" w:color="auto" w:fill="FFFFFF"/>
        <w:ind w:firstLine="375"/>
        <w:jc w:val="both"/>
        <w:rPr>
          <w:color w:val="000000"/>
          <w:sz w:val="24"/>
          <w:szCs w:val="24"/>
        </w:rPr>
      </w:pPr>
      <w:r w:rsidRPr="00CE6143">
        <w:rPr>
          <w:color w:val="000000"/>
          <w:sz w:val="24"/>
          <w:szCs w:val="24"/>
        </w:rPr>
        <w:t>1) Оренбургская область</w:t>
      </w:r>
    </w:p>
    <w:p w:rsidR="00FF21AF" w:rsidRPr="00CE6143" w:rsidRDefault="00FF21AF" w:rsidP="00FF21AF">
      <w:pPr>
        <w:shd w:val="clear" w:color="auto" w:fill="FFFFFF"/>
        <w:ind w:firstLine="375"/>
        <w:jc w:val="both"/>
        <w:rPr>
          <w:color w:val="000000"/>
          <w:sz w:val="24"/>
          <w:szCs w:val="24"/>
        </w:rPr>
      </w:pPr>
      <w:r w:rsidRPr="00CE6143">
        <w:rPr>
          <w:color w:val="000000"/>
          <w:sz w:val="24"/>
          <w:szCs w:val="24"/>
        </w:rPr>
        <w:t>2) Архангельская область</w:t>
      </w:r>
    </w:p>
    <w:p w:rsidR="00FF21AF" w:rsidRPr="00CE6143" w:rsidRDefault="00FF21AF" w:rsidP="00FF21AF">
      <w:pPr>
        <w:shd w:val="clear" w:color="auto" w:fill="FFFFFF"/>
        <w:ind w:firstLine="375"/>
        <w:jc w:val="both"/>
        <w:rPr>
          <w:color w:val="000000"/>
          <w:sz w:val="24"/>
          <w:szCs w:val="24"/>
        </w:rPr>
      </w:pPr>
      <w:r w:rsidRPr="00CE6143">
        <w:rPr>
          <w:color w:val="000000"/>
          <w:sz w:val="24"/>
          <w:szCs w:val="24"/>
        </w:rPr>
        <w:t>3) Саратовская область</w:t>
      </w:r>
    </w:p>
    <w:p w:rsidR="00FF21AF" w:rsidRPr="00CE6143" w:rsidRDefault="00FF21AF" w:rsidP="00FF21AF">
      <w:pPr>
        <w:shd w:val="clear" w:color="auto" w:fill="FFFFFF"/>
        <w:ind w:firstLine="375"/>
        <w:jc w:val="both"/>
        <w:rPr>
          <w:color w:val="000000"/>
          <w:sz w:val="24"/>
          <w:szCs w:val="24"/>
        </w:rPr>
      </w:pPr>
      <w:r w:rsidRPr="00CE6143">
        <w:rPr>
          <w:color w:val="000000"/>
          <w:sz w:val="24"/>
          <w:szCs w:val="24"/>
        </w:rPr>
        <w:t>4) Смоленская область</w:t>
      </w:r>
    </w:p>
    <w:p w:rsidR="00FF21AF" w:rsidRPr="00CE6143" w:rsidRDefault="00FF21AF" w:rsidP="00FF21AF">
      <w:pPr>
        <w:shd w:val="clear" w:color="auto" w:fill="FFFFFF"/>
        <w:ind w:firstLine="375"/>
        <w:jc w:val="both"/>
        <w:rPr>
          <w:color w:val="000000"/>
          <w:sz w:val="24"/>
          <w:szCs w:val="24"/>
        </w:rPr>
      </w:pPr>
      <w:r w:rsidRPr="00CE6143">
        <w:rPr>
          <w:color w:val="000000"/>
          <w:sz w:val="24"/>
          <w:szCs w:val="24"/>
        </w:rPr>
        <w:t>5) Ивановская область</w:t>
      </w:r>
    </w:p>
    <w:p w:rsidR="00FF21AF" w:rsidRPr="00CE6143" w:rsidRDefault="00FF21AF" w:rsidP="00FF21AF">
      <w:pPr>
        <w:shd w:val="clear" w:color="auto" w:fill="FFFFFF"/>
        <w:ind w:firstLine="375"/>
        <w:jc w:val="both"/>
        <w:rPr>
          <w:b/>
          <w:sz w:val="24"/>
          <w:szCs w:val="24"/>
        </w:rPr>
        <w:sectPr w:rsidR="00FF21AF" w:rsidRPr="00CE6143" w:rsidSect="00CE6143">
          <w:type w:val="continuous"/>
          <w:pgSz w:w="11906" w:h="16838"/>
          <w:pgMar w:top="720" w:right="720" w:bottom="720" w:left="720" w:header="708" w:footer="708" w:gutter="0"/>
          <w:cols w:num="3" w:space="708"/>
          <w:docGrid w:linePitch="360"/>
        </w:sectPr>
      </w:pPr>
    </w:p>
    <w:p w:rsidR="00FF21AF" w:rsidRPr="00CE6143" w:rsidRDefault="00FF21AF" w:rsidP="00FF21AF">
      <w:pPr>
        <w:shd w:val="clear" w:color="auto" w:fill="FFFFFF"/>
        <w:ind w:firstLine="375"/>
        <w:jc w:val="both"/>
        <w:rPr>
          <w:b/>
          <w:sz w:val="24"/>
          <w:szCs w:val="24"/>
        </w:rPr>
      </w:pPr>
    </w:p>
    <w:p w:rsidR="00FF21AF" w:rsidRPr="00CE6143" w:rsidRDefault="00FF21AF" w:rsidP="00FF21AF">
      <w:pPr>
        <w:shd w:val="clear" w:color="auto" w:fill="FFFFFF"/>
        <w:ind w:firstLine="375"/>
        <w:jc w:val="both"/>
        <w:rPr>
          <w:color w:val="000000"/>
          <w:sz w:val="24"/>
          <w:szCs w:val="24"/>
        </w:rPr>
      </w:pPr>
      <w:r w:rsidRPr="00CE6143">
        <w:rPr>
          <w:b/>
          <w:color w:val="000000"/>
          <w:sz w:val="24"/>
          <w:szCs w:val="24"/>
        </w:rPr>
        <w:t>4.</w:t>
      </w:r>
      <w:r w:rsidRPr="00CE6143">
        <w:rPr>
          <w:color w:val="000000"/>
          <w:sz w:val="24"/>
          <w:szCs w:val="24"/>
        </w:rPr>
        <w:t xml:space="preserve"> Учащиеся проанализировали собранные данные в целях выявления зависимости между особенностями климата и географическим положением пункта. У всех учащихся выводы получились разные. Кто из учащихся сделал верный вывод на основе представленных данных?</w:t>
      </w:r>
    </w:p>
    <w:p w:rsidR="00FF21AF" w:rsidRPr="00CE6143" w:rsidRDefault="00FF21AF" w:rsidP="00FF21AF">
      <w:pPr>
        <w:shd w:val="clear" w:color="auto" w:fill="FFFFFF"/>
        <w:jc w:val="both"/>
        <w:rPr>
          <w:color w:val="000000"/>
          <w:sz w:val="24"/>
          <w:szCs w:val="24"/>
        </w:rPr>
      </w:pPr>
      <w:r w:rsidRPr="00CE6143">
        <w:rPr>
          <w:color w:val="000000"/>
          <w:sz w:val="24"/>
          <w:szCs w:val="24"/>
        </w:rPr>
        <w:t> </w:t>
      </w:r>
    </w:p>
    <w:p w:rsidR="00FF21AF" w:rsidRPr="00CE6143" w:rsidRDefault="00FF21AF" w:rsidP="00FF21AF">
      <w:pPr>
        <w:shd w:val="clear" w:color="auto" w:fill="FFFFFF"/>
        <w:ind w:firstLine="375"/>
        <w:jc w:val="both"/>
        <w:rPr>
          <w:color w:val="000000"/>
          <w:sz w:val="24"/>
          <w:szCs w:val="24"/>
        </w:rPr>
      </w:pPr>
      <w:r w:rsidRPr="00CE6143">
        <w:rPr>
          <w:color w:val="000000"/>
          <w:sz w:val="24"/>
          <w:szCs w:val="24"/>
        </w:rPr>
        <w:t>1) Алексей: «Чем выше расположен пункт, тем меньше в нём выпадает атмосферных осадков».</w:t>
      </w:r>
    </w:p>
    <w:p w:rsidR="00FF21AF" w:rsidRPr="00CE6143" w:rsidRDefault="00FF21AF" w:rsidP="00FF21AF">
      <w:pPr>
        <w:shd w:val="clear" w:color="auto" w:fill="FFFFFF"/>
        <w:ind w:firstLine="375"/>
        <w:jc w:val="both"/>
        <w:rPr>
          <w:color w:val="000000"/>
          <w:sz w:val="24"/>
          <w:szCs w:val="24"/>
        </w:rPr>
      </w:pPr>
      <w:r w:rsidRPr="00CE6143">
        <w:rPr>
          <w:color w:val="000000"/>
          <w:sz w:val="24"/>
          <w:szCs w:val="24"/>
        </w:rPr>
        <w:t>2) Анна: «Чем дальше на юго-восток, тем меньше годовая амплитуда температур воздуха».</w:t>
      </w:r>
    </w:p>
    <w:p w:rsidR="00FF21AF" w:rsidRPr="00CE6143" w:rsidRDefault="00FF21AF" w:rsidP="00FF21AF">
      <w:pPr>
        <w:shd w:val="clear" w:color="auto" w:fill="FFFFFF"/>
        <w:ind w:firstLine="375"/>
        <w:jc w:val="both"/>
        <w:rPr>
          <w:color w:val="000000"/>
          <w:sz w:val="24"/>
          <w:szCs w:val="24"/>
        </w:rPr>
      </w:pPr>
      <w:r w:rsidRPr="00CE6143">
        <w:rPr>
          <w:color w:val="000000"/>
          <w:sz w:val="24"/>
          <w:szCs w:val="24"/>
        </w:rPr>
        <w:t>3) Екатерина: «Чем дальше на юго-восток, тем реже выпадают атмосферные осадки».</w:t>
      </w:r>
    </w:p>
    <w:p w:rsidR="00FF21AF" w:rsidRPr="00CE6143" w:rsidRDefault="00FF21AF" w:rsidP="00FF21AF">
      <w:pPr>
        <w:shd w:val="clear" w:color="auto" w:fill="FFFFFF"/>
        <w:ind w:firstLine="375"/>
        <w:jc w:val="both"/>
        <w:rPr>
          <w:color w:val="000000"/>
          <w:sz w:val="24"/>
          <w:szCs w:val="24"/>
        </w:rPr>
      </w:pPr>
      <w:r w:rsidRPr="00CE6143">
        <w:rPr>
          <w:color w:val="000000"/>
          <w:sz w:val="24"/>
          <w:szCs w:val="24"/>
        </w:rPr>
        <w:t>4) Александр: «Чем восточнее, тем более прохладный июль».</w:t>
      </w:r>
    </w:p>
    <w:p w:rsidR="00FF21AF" w:rsidRPr="00CE6143" w:rsidRDefault="00FF21AF" w:rsidP="00FF21AF">
      <w:pPr>
        <w:shd w:val="clear" w:color="auto" w:fill="FFFFFF"/>
        <w:jc w:val="both"/>
        <w:rPr>
          <w:color w:val="000000"/>
          <w:sz w:val="24"/>
          <w:szCs w:val="24"/>
        </w:rPr>
      </w:pPr>
    </w:p>
    <w:p w:rsidR="00FF21AF" w:rsidRPr="00CE6143" w:rsidRDefault="00FF21AF" w:rsidP="00FF21AF">
      <w:pPr>
        <w:shd w:val="clear" w:color="auto" w:fill="FFFFFF"/>
        <w:ind w:firstLine="375"/>
        <w:jc w:val="both"/>
        <w:rPr>
          <w:color w:val="000000"/>
          <w:sz w:val="24"/>
          <w:szCs w:val="24"/>
        </w:rPr>
      </w:pPr>
      <w:r w:rsidRPr="00CE6143">
        <w:rPr>
          <w:color w:val="000000"/>
          <w:sz w:val="24"/>
          <w:szCs w:val="24"/>
        </w:rPr>
        <w:t>Школьники из нескольких населённых пунктов России обменялись данными многолетних наблюдений, полученными на местных метеостанциях. Собранные ими данные представлены в следующей таблице.</w:t>
      </w:r>
    </w:p>
    <w:p w:rsidR="00FF21AF" w:rsidRPr="00CE6143" w:rsidRDefault="00FF21AF" w:rsidP="00FF21AF">
      <w:pPr>
        <w:shd w:val="clear" w:color="auto" w:fill="FFFFFF"/>
        <w:jc w:val="both"/>
        <w:rPr>
          <w:color w:val="000000"/>
          <w:sz w:val="24"/>
          <w:szCs w:val="24"/>
        </w:rPr>
      </w:pPr>
      <w:r w:rsidRPr="00CE6143">
        <w:rPr>
          <w:color w:val="000000"/>
          <w:sz w:val="24"/>
          <w:szCs w:val="24"/>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451"/>
        <w:gridCol w:w="1898"/>
        <w:gridCol w:w="1032"/>
        <w:gridCol w:w="704"/>
        <w:gridCol w:w="899"/>
        <w:gridCol w:w="1948"/>
      </w:tblGrid>
      <w:tr w:rsidR="00FF21AF" w:rsidRPr="00CE6143" w:rsidTr="00FF21AF">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F21AF" w:rsidRPr="00CE6143" w:rsidRDefault="00FF21AF" w:rsidP="00FF21AF">
            <w:pPr>
              <w:spacing w:before="100" w:beforeAutospacing="1" w:after="100" w:afterAutospacing="1"/>
              <w:rPr>
                <w:b/>
                <w:bCs/>
                <w:color w:val="000000"/>
                <w:sz w:val="24"/>
                <w:szCs w:val="24"/>
              </w:rPr>
            </w:pPr>
            <w:r w:rsidRPr="00CE6143">
              <w:rPr>
                <w:b/>
                <w:bCs/>
                <w:color w:val="000000"/>
                <w:sz w:val="24"/>
                <w:szCs w:val="24"/>
              </w:rPr>
              <w:t>Пункт</w:t>
            </w:r>
          </w:p>
          <w:p w:rsidR="00FF21AF" w:rsidRPr="00CE6143" w:rsidRDefault="00FF21AF" w:rsidP="00FF21AF">
            <w:pPr>
              <w:rPr>
                <w:b/>
                <w:bCs/>
                <w:color w:val="000000"/>
                <w:sz w:val="24"/>
                <w:szCs w:val="24"/>
              </w:rPr>
            </w:pPr>
            <w:r w:rsidRPr="00CE6143">
              <w:rPr>
                <w:b/>
                <w:bCs/>
                <w:color w:val="000000"/>
                <w:sz w:val="24"/>
                <w:szCs w:val="24"/>
              </w:rPr>
              <w:t>наблюдения</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F21AF" w:rsidRPr="00CE6143" w:rsidRDefault="00FF21AF" w:rsidP="00FF21AF">
            <w:pPr>
              <w:spacing w:beforeAutospacing="1" w:afterAutospacing="1"/>
              <w:rPr>
                <w:b/>
                <w:bCs/>
                <w:color w:val="000000"/>
                <w:sz w:val="24"/>
                <w:szCs w:val="24"/>
              </w:rPr>
            </w:pPr>
            <w:r w:rsidRPr="00CE6143">
              <w:rPr>
                <w:b/>
                <w:bCs/>
                <w:color w:val="000000"/>
                <w:sz w:val="24"/>
                <w:szCs w:val="24"/>
              </w:rPr>
              <w:t>Географические</w:t>
            </w:r>
          </w:p>
          <w:p w:rsidR="00FF21AF" w:rsidRPr="00CE6143" w:rsidRDefault="00FF21AF" w:rsidP="00FF21AF">
            <w:pPr>
              <w:rPr>
                <w:b/>
                <w:bCs/>
                <w:color w:val="000000"/>
                <w:sz w:val="24"/>
                <w:szCs w:val="24"/>
              </w:rPr>
            </w:pPr>
            <w:r w:rsidRPr="00CE6143">
              <w:rPr>
                <w:b/>
                <w:bCs/>
                <w:color w:val="000000"/>
                <w:sz w:val="24"/>
                <w:szCs w:val="24"/>
              </w:rPr>
              <w:t>координаты</w:t>
            </w:r>
          </w:p>
          <w:p w:rsidR="00FF21AF" w:rsidRPr="00CE6143" w:rsidRDefault="00FF21AF" w:rsidP="00FF21AF">
            <w:pPr>
              <w:rPr>
                <w:b/>
                <w:bCs/>
                <w:color w:val="000000"/>
                <w:sz w:val="24"/>
                <w:szCs w:val="24"/>
              </w:rPr>
            </w:pPr>
            <w:r w:rsidRPr="00CE6143">
              <w:rPr>
                <w:b/>
                <w:bCs/>
                <w:color w:val="000000"/>
                <w:sz w:val="24"/>
                <w:szCs w:val="24"/>
              </w:rPr>
              <w:t>пункта</w:t>
            </w:r>
          </w:p>
          <w:p w:rsidR="00FF21AF" w:rsidRPr="00CE6143" w:rsidRDefault="00FF21AF" w:rsidP="00FF21AF">
            <w:pPr>
              <w:rPr>
                <w:b/>
                <w:bCs/>
                <w:color w:val="000000"/>
                <w:sz w:val="24"/>
                <w:szCs w:val="24"/>
              </w:rPr>
            </w:pPr>
            <w:r w:rsidRPr="00CE6143">
              <w:rPr>
                <w:b/>
                <w:bCs/>
                <w:color w:val="000000"/>
                <w:sz w:val="24"/>
                <w:szCs w:val="24"/>
              </w:rPr>
              <w:t>наблюдения</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F21AF" w:rsidRPr="00CE6143" w:rsidRDefault="00FF21AF" w:rsidP="00FF21AF">
            <w:pPr>
              <w:spacing w:beforeAutospacing="1" w:afterAutospacing="1"/>
              <w:rPr>
                <w:b/>
                <w:bCs/>
                <w:color w:val="000000"/>
                <w:sz w:val="24"/>
                <w:szCs w:val="24"/>
              </w:rPr>
            </w:pPr>
            <w:r w:rsidRPr="00CE6143">
              <w:rPr>
                <w:b/>
                <w:bCs/>
                <w:color w:val="000000"/>
                <w:sz w:val="24"/>
                <w:szCs w:val="24"/>
              </w:rPr>
              <w:t>Высота</w:t>
            </w:r>
          </w:p>
          <w:p w:rsidR="00FF21AF" w:rsidRPr="00CE6143" w:rsidRDefault="00FF21AF" w:rsidP="00FF21AF">
            <w:pPr>
              <w:rPr>
                <w:b/>
                <w:bCs/>
                <w:color w:val="000000"/>
                <w:sz w:val="24"/>
                <w:szCs w:val="24"/>
              </w:rPr>
            </w:pPr>
            <w:r w:rsidRPr="00CE6143">
              <w:rPr>
                <w:b/>
                <w:bCs/>
                <w:color w:val="000000"/>
                <w:sz w:val="24"/>
                <w:szCs w:val="24"/>
              </w:rPr>
              <w:t>над</w:t>
            </w:r>
          </w:p>
          <w:p w:rsidR="00FF21AF" w:rsidRPr="00CE6143" w:rsidRDefault="00FF21AF" w:rsidP="00FF21AF">
            <w:pPr>
              <w:rPr>
                <w:b/>
                <w:bCs/>
                <w:color w:val="000000"/>
                <w:sz w:val="24"/>
                <w:szCs w:val="24"/>
              </w:rPr>
            </w:pPr>
            <w:r w:rsidRPr="00CE6143">
              <w:rPr>
                <w:b/>
                <w:bCs/>
                <w:color w:val="000000"/>
                <w:sz w:val="24"/>
                <w:szCs w:val="24"/>
              </w:rPr>
              <w:t>уровнем</w:t>
            </w:r>
          </w:p>
          <w:p w:rsidR="00FF21AF" w:rsidRPr="00CE6143" w:rsidRDefault="00FF21AF" w:rsidP="00FF21AF">
            <w:pPr>
              <w:rPr>
                <w:b/>
                <w:bCs/>
                <w:color w:val="000000"/>
                <w:sz w:val="24"/>
                <w:szCs w:val="24"/>
              </w:rPr>
            </w:pPr>
            <w:r w:rsidRPr="00CE6143">
              <w:rPr>
                <w:b/>
                <w:bCs/>
                <w:color w:val="000000"/>
                <w:sz w:val="24"/>
                <w:szCs w:val="24"/>
              </w:rPr>
              <w:t>моря, м</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F21AF" w:rsidRPr="00CE6143" w:rsidRDefault="00FF21AF" w:rsidP="00FF21AF">
            <w:pPr>
              <w:spacing w:beforeAutospacing="1" w:afterAutospacing="1"/>
              <w:rPr>
                <w:b/>
                <w:bCs/>
                <w:color w:val="000000"/>
                <w:sz w:val="24"/>
                <w:szCs w:val="24"/>
              </w:rPr>
            </w:pPr>
            <w:r w:rsidRPr="00CE6143">
              <w:rPr>
                <w:b/>
                <w:bCs/>
                <w:color w:val="000000"/>
                <w:sz w:val="24"/>
                <w:szCs w:val="24"/>
              </w:rPr>
              <w:t>Средняя</w:t>
            </w:r>
          </w:p>
          <w:p w:rsidR="00FF21AF" w:rsidRPr="00CE6143" w:rsidRDefault="00FF21AF" w:rsidP="00FF21AF">
            <w:pPr>
              <w:rPr>
                <w:b/>
                <w:bCs/>
                <w:color w:val="000000"/>
                <w:sz w:val="24"/>
                <w:szCs w:val="24"/>
              </w:rPr>
            </w:pPr>
            <w:r w:rsidRPr="00CE6143">
              <w:rPr>
                <w:b/>
                <w:bCs/>
                <w:color w:val="000000"/>
                <w:sz w:val="24"/>
                <w:szCs w:val="24"/>
              </w:rPr>
              <w:t>температура</w:t>
            </w:r>
          </w:p>
          <w:p w:rsidR="00FF21AF" w:rsidRPr="00CE6143" w:rsidRDefault="00FF21AF" w:rsidP="00FF21AF">
            <w:pPr>
              <w:rPr>
                <w:b/>
                <w:bCs/>
                <w:color w:val="000000"/>
                <w:sz w:val="24"/>
                <w:szCs w:val="24"/>
              </w:rPr>
            </w:pPr>
            <w:r w:rsidRPr="00CE6143">
              <w:rPr>
                <w:b/>
                <w:bCs/>
                <w:color w:val="000000"/>
                <w:sz w:val="24"/>
                <w:szCs w:val="24"/>
              </w:rPr>
              <w:t>воздуха, °С</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F21AF" w:rsidRPr="00CE6143" w:rsidRDefault="00FF21AF" w:rsidP="00FF21AF">
            <w:pPr>
              <w:spacing w:beforeAutospacing="1" w:afterAutospacing="1"/>
              <w:rPr>
                <w:b/>
                <w:bCs/>
                <w:color w:val="000000"/>
                <w:sz w:val="24"/>
                <w:szCs w:val="24"/>
              </w:rPr>
            </w:pPr>
            <w:r w:rsidRPr="00CE6143">
              <w:rPr>
                <w:b/>
                <w:bCs/>
                <w:color w:val="000000"/>
                <w:sz w:val="24"/>
                <w:szCs w:val="24"/>
              </w:rPr>
              <w:t>Среднегодовое</w:t>
            </w:r>
          </w:p>
          <w:p w:rsidR="00FF21AF" w:rsidRPr="00CE6143" w:rsidRDefault="00FF21AF" w:rsidP="00FF21AF">
            <w:pPr>
              <w:rPr>
                <w:b/>
                <w:bCs/>
                <w:color w:val="000000"/>
                <w:sz w:val="24"/>
                <w:szCs w:val="24"/>
              </w:rPr>
            </w:pPr>
            <w:r w:rsidRPr="00CE6143">
              <w:rPr>
                <w:b/>
                <w:bCs/>
                <w:color w:val="000000"/>
                <w:sz w:val="24"/>
                <w:szCs w:val="24"/>
              </w:rPr>
              <w:t>количество дней</w:t>
            </w:r>
          </w:p>
          <w:p w:rsidR="00FF21AF" w:rsidRPr="00CE6143" w:rsidRDefault="00FF21AF" w:rsidP="00FF21AF">
            <w:pPr>
              <w:rPr>
                <w:b/>
                <w:bCs/>
                <w:color w:val="000000"/>
                <w:sz w:val="24"/>
                <w:szCs w:val="24"/>
              </w:rPr>
            </w:pPr>
            <w:r w:rsidRPr="00CE6143">
              <w:rPr>
                <w:b/>
                <w:bCs/>
                <w:color w:val="000000"/>
                <w:sz w:val="24"/>
                <w:szCs w:val="24"/>
              </w:rPr>
              <w:t>с атмосферными</w:t>
            </w:r>
          </w:p>
          <w:p w:rsidR="00FF21AF" w:rsidRPr="00CE6143" w:rsidRDefault="00FF21AF" w:rsidP="00FF21AF">
            <w:pPr>
              <w:rPr>
                <w:b/>
                <w:bCs/>
                <w:color w:val="000000"/>
                <w:sz w:val="24"/>
                <w:szCs w:val="24"/>
              </w:rPr>
            </w:pPr>
            <w:r w:rsidRPr="00CE6143">
              <w:rPr>
                <w:b/>
                <w:bCs/>
                <w:color w:val="000000"/>
                <w:sz w:val="24"/>
                <w:szCs w:val="24"/>
              </w:rPr>
              <w:t>осадками</w:t>
            </w:r>
          </w:p>
        </w:tc>
      </w:tr>
      <w:tr w:rsidR="00FF21AF" w:rsidRPr="00CE6143" w:rsidTr="00FF21A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F21AF" w:rsidRPr="00CE6143" w:rsidRDefault="00FF21AF" w:rsidP="004F7F86">
            <w:pPr>
              <w:rPr>
                <w:b/>
                <w:bCs/>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F21AF" w:rsidRPr="00CE6143" w:rsidRDefault="00FF21AF" w:rsidP="004F7F86">
            <w:pPr>
              <w:rPr>
                <w:b/>
                <w:bCs/>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F21AF" w:rsidRPr="00CE6143" w:rsidRDefault="00FF21AF" w:rsidP="004F7F86">
            <w:pPr>
              <w:rPr>
                <w:b/>
                <w:bCs/>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F21AF" w:rsidRPr="00CE6143" w:rsidRDefault="00FF21AF" w:rsidP="004F7F86">
            <w:pPr>
              <w:spacing w:beforeAutospacing="1" w:afterAutospacing="1"/>
              <w:jc w:val="center"/>
              <w:rPr>
                <w:b/>
                <w:bCs/>
                <w:color w:val="000000"/>
                <w:sz w:val="24"/>
                <w:szCs w:val="24"/>
              </w:rPr>
            </w:pPr>
            <w:r w:rsidRPr="00CE6143">
              <w:rPr>
                <w:b/>
                <w:bCs/>
                <w:color w:val="000000"/>
                <w:sz w:val="24"/>
                <w:szCs w:val="24"/>
              </w:rPr>
              <w:t>июль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F21AF" w:rsidRPr="00CE6143" w:rsidRDefault="00FF21AF" w:rsidP="004F7F86">
            <w:pPr>
              <w:spacing w:beforeAutospacing="1" w:afterAutospacing="1"/>
              <w:jc w:val="center"/>
              <w:rPr>
                <w:b/>
                <w:bCs/>
                <w:color w:val="000000"/>
                <w:sz w:val="24"/>
                <w:szCs w:val="24"/>
              </w:rPr>
            </w:pPr>
            <w:r w:rsidRPr="00CE6143">
              <w:rPr>
                <w:b/>
                <w:bCs/>
                <w:color w:val="000000"/>
                <w:sz w:val="24"/>
                <w:szCs w:val="24"/>
              </w:rPr>
              <w:t>январь</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F21AF" w:rsidRPr="00CE6143" w:rsidRDefault="00FF21AF" w:rsidP="004F7F86">
            <w:pPr>
              <w:rPr>
                <w:b/>
                <w:bCs/>
                <w:color w:val="000000"/>
                <w:sz w:val="24"/>
                <w:szCs w:val="24"/>
              </w:rPr>
            </w:pPr>
          </w:p>
        </w:tc>
      </w:tr>
      <w:tr w:rsidR="00FF21AF" w:rsidRPr="00CE6143" w:rsidTr="00FF21AF">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Оренбург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 xml:space="preserve">51° </w:t>
            </w:r>
            <w:proofErr w:type="spellStart"/>
            <w:r w:rsidRPr="00CE6143">
              <w:rPr>
                <w:color w:val="000000"/>
                <w:sz w:val="24"/>
                <w:szCs w:val="24"/>
              </w:rPr>
              <w:t>с.ш</w:t>
            </w:r>
            <w:proofErr w:type="spellEnd"/>
            <w:r w:rsidRPr="00CE6143">
              <w:rPr>
                <w:color w:val="000000"/>
                <w:sz w:val="24"/>
                <w:szCs w:val="24"/>
              </w:rPr>
              <w:t xml:space="preserve">. 55° </w:t>
            </w:r>
            <w:proofErr w:type="spellStart"/>
            <w:r w:rsidRPr="00CE6143">
              <w:rPr>
                <w:color w:val="000000"/>
                <w:sz w:val="24"/>
                <w:szCs w:val="24"/>
              </w:rPr>
              <w:t>в.д</w:t>
            </w:r>
            <w:proofErr w:type="spellEnd"/>
            <w:r w:rsidRPr="00CE6143">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115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+21,8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–14,7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79</w:t>
            </w:r>
          </w:p>
        </w:tc>
      </w:tr>
      <w:tr w:rsidR="00FF21AF" w:rsidRPr="00CE6143" w:rsidTr="00FF21AF">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Самара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 xml:space="preserve">53° </w:t>
            </w:r>
            <w:proofErr w:type="spellStart"/>
            <w:r w:rsidRPr="00CE6143">
              <w:rPr>
                <w:color w:val="000000"/>
                <w:sz w:val="24"/>
                <w:szCs w:val="24"/>
              </w:rPr>
              <w:t>с.ш</w:t>
            </w:r>
            <w:proofErr w:type="spellEnd"/>
            <w:r w:rsidRPr="00CE6143">
              <w:rPr>
                <w:color w:val="000000"/>
                <w:sz w:val="24"/>
                <w:szCs w:val="24"/>
              </w:rPr>
              <w:t xml:space="preserve">. 50° </w:t>
            </w:r>
            <w:proofErr w:type="spellStart"/>
            <w:r w:rsidRPr="00CE6143">
              <w:rPr>
                <w:color w:val="000000"/>
                <w:sz w:val="24"/>
                <w:szCs w:val="24"/>
              </w:rPr>
              <w:t>в.д</w:t>
            </w:r>
            <w:proofErr w:type="spellEnd"/>
            <w:r w:rsidRPr="00CE6143">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+20,5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–13,1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95</w:t>
            </w:r>
          </w:p>
        </w:tc>
      </w:tr>
      <w:tr w:rsidR="00FF21AF" w:rsidRPr="00CE6143" w:rsidTr="00FF21AF">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Казань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 xml:space="preserve">55° </w:t>
            </w:r>
            <w:proofErr w:type="spellStart"/>
            <w:r w:rsidRPr="00CE6143">
              <w:rPr>
                <w:color w:val="000000"/>
                <w:sz w:val="24"/>
                <w:szCs w:val="24"/>
              </w:rPr>
              <w:t>с.ш</w:t>
            </w:r>
            <w:proofErr w:type="spellEnd"/>
            <w:r w:rsidRPr="00CE6143">
              <w:rPr>
                <w:color w:val="000000"/>
                <w:sz w:val="24"/>
                <w:szCs w:val="24"/>
              </w:rPr>
              <w:t xml:space="preserve">. 49° </w:t>
            </w:r>
            <w:proofErr w:type="spellStart"/>
            <w:r w:rsidRPr="00CE6143">
              <w:rPr>
                <w:color w:val="000000"/>
                <w:sz w:val="24"/>
                <w:szCs w:val="24"/>
              </w:rPr>
              <w:t>в.д</w:t>
            </w:r>
            <w:proofErr w:type="spellEnd"/>
            <w:r w:rsidRPr="00CE6143">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+19,7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–12,9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103</w:t>
            </w:r>
          </w:p>
        </w:tc>
      </w:tr>
      <w:tr w:rsidR="00FF21AF" w:rsidRPr="00CE6143" w:rsidTr="00FF21AF">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Иваново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 xml:space="preserve">57° </w:t>
            </w:r>
            <w:proofErr w:type="spellStart"/>
            <w:r w:rsidRPr="00CE6143">
              <w:rPr>
                <w:color w:val="000000"/>
                <w:sz w:val="24"/>
                <w:szCs w:val="24"/>
              </w:rPr>
              <w:t>с.ш</w:t>
            </w:r>
            <w:proofErr w:type="spellEnd"/>
            <w:r w:rsidRPr="00CE6143">
              <w:rPr>
                <w:color w:val="000000"/>
                <w:sz w:val="24"/>
                <w:szCs w:val="24"/>
              </w:rPr>
              <w:t xml:space="preserve">. 41° </w:t>
            </w:r>
            <w:proofErr w:type="spellStart"/>
            <w:r w:rsidRPr="00CE6143">
              <w:rPr>
                <w:color w:val="000000"/>
                <w:sz w:val="24"/>
                <w:szCs w:val="24"/>
              </w:rPr>
              <w:t>в.д</w:t>
            </w:r>
            <w:proofErr w:type="spellEnd"/>
            <w:r w:rsidRPr="00CE6143">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+18,4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F21AF" w:rsidRPr="00CE6143" w:rsidRDefault="00FF21AF" w:rsidP="004F7F86">
            <w:pPr>
              <w:spacing w:before="75"/>
              <w:jc w:val="center"/>
              <w:rPr>
                <w:color w:val="000000"/>
                <w:sz w:val="24"/>
                <w:szCs w:val="24"/>
              </w:rPr>
            </w:pPr>
            <w:r w:rsidRPr="00CE6143">
              <w:rPr>
                <w:color w:val="000000"/>
                <w:sz w:val="24"/>
                <w:szCs w:val="24"/>
              </w:rPr>
              <w:t>126</w:t>
            </w:r>
          </w:p>
        </w:tc>
      </w:tr>
    </w:tbl>
    <w:p w:rsidR="00FF21AF" w:rsidRPr="00CE6143" w:rsidRDefault="00FF21AF" w:rsidP="00FF21AF">
      <w:pPr>
        <w:shd w:val="clear" w:color="auto" w:fill="FFFFFF"/>
        <w:ind w:firstLine="375"/>
        <w:jc w:val="both"/>
        <w:rPr>
          <w:sz w:val="24"/>
          <w:szCs w:val="24"/>
        </w:rPr>
      </w:pPr>
    </w:p>
    <w:p w:rsidR="00FF21AF" w:rsidRPr="00CE6143" w:rsidRDefault="00FF21AF" w:rsidP="00FF21AF">
      <w:pPr>
        <w:shd w:val="clear" w:color="auto" w:fill="FFFFFF"/>
        <w:ind w:firstLine="375"/>
        <w:jc w:val="both"/>
        <w:rPr>
          <w:color w:val="000000"/>
          <w:sz w:val="24"/>
          <w:szCs w:val="24"/>
        </w:rPr>
      </w:pPr>
      <w:r w:rsidRPr="00CE6143">
        <w:rPr>
          <w:b/>
          <w:bCs/>
          <w:color w:val="000000"/>
          <w:sz w:val="24"/>
          <w:szCs w:val="24"/>
        </w:rPr>
        <w:t>5. </w:t>
      </w:r>
      <w:r w:rsidRPr="00CE6143">
        <w:rPr>
          <w:color w:val="000000"/>
          <w:sz w:val="24"/>
          <w:szCs w:val="24"/>
        </w:rPr>
        <w:t>К традиционным занятиям какого из перечисленных народов России относится оленеводство и рыболовство?</w:t>
      </w:r>
    </w:p>
    <w:p w:rsidR="00FF21AF" w:rsidRDefault="00FF21AF" w:rsidP="00FF21AF">
      <w:pPr>
        <w:shd w:val="clear" w:color="auto" w:fill="FFFFFF"/>
        <w:ind w:firstLine="375"/>
        <w:jc w:val="both"/>
        <w:rPr>
          <w:color w:val="000000"/>
          <w:sz w:val="24"/>
          <w:szCs w:val="24"/>
        </w:rPr>
      </w:pPr>
      <w:r w:rsidRPr="00CE6143">
        <w:rPr>
          <w:color w:val="000000"/>
          <w:sz w:val="24"/>
          <w:szCs w:val="24"/>
        </w:rPr>
        <w:t>1) марийцы</w:t>
      </w:r>
      <w:r w:rsidRPr="00CE6143">
        <w:rPr>
          <w:color w:val="000000"/>
          <w:sz w:val="24"/>
          <w:szCs w:val="24"/>
        </w:rPr>
        <w:tab/>
        <w:t>2) карачаевцы</w:t>
      </w:r>
      <w:r w:rsidRPr="00CE6143">
        <w:rPr>
          <w:color w:val="000000"/>
          <w:sz w:val="24"/>
          <w:szCs w:val="24"/>
        </w:rPr>
        <w:tab/>
        <w:t>3) ненцы</w:t>
      </w:r>
      <w:r w:rsidRPr="00CE6143">
        <w:rPr>
          <w:color w:val="000000"/>
          <w:sz w:val="24"/>
          <w:szCs w:val="24"/>
        </w:rPr>
        <w:tab/>
        <w:t>4) калмыки</w:t>
      </w:r>
    </w:p>
    <w:p w:rsidR="00FF21AF" w:rsidRDefault="00FF21AF" w:rsidP="00FF21AF">
      <w:pPr>
        <w:shd w:val="clear" w:color="auto" w:fill="FFFFFF"/>
        <w:ind w:firstLine="375"/>
        <w:jc w:val="both"/>
        <w:rPr>
          <w:color w:val="000000"/>
          <w:sz w:val="24"/>
          <w:szCs w:val="24"/>
        </w:rPr>
      </w:pPr>
    </w:p>
    <w:p w:rsidR="00FF21AF" w:rsidRDefault="00FF21AF" w:rsidP="00FF21AF">
      <w:pPr>
        <w:shd w:val="clear" w:color="auto" w:fill="FFFFFF"/>
        <w:ind w:firstLine="375"/>
        <w:jc w:val="both"/>
        <w:rPr>
          <w:color w:val="000000"/>
          <w:sz w:val="24"/>
          <w:szCs w:val="24"/>
        </w:rPr>
      </w:pPr>
    </w:p>
    <w:p w:rsidR="00FF21AF" w:rsidRPr="00CE6143" w:rsidRDefault="00FF21AF" w:rsidP="00FF21AF">
      <w:pPr>
        <w:shd w:val="clear" w:color="auto" w:fill="FFFFFF"/>
        <w:ind w:firstLine="375"/>
        <w:jc w:val="both"/>
        <w:rPr>
          <w:color w:val="000000"/>
          <w:sz w:val="24"/>
          <w:szCs w:val="24"/>
        </w:rPr>
      </w:pPr>
    </w:p>
    <w:p w:rsidR="00472467" w:rsidRDefault="00472467">
      <w:pPr>
        <w:spacing w:after="200" w:line="276" w:lineRule="auto"/>
        <w:rPr>
          <w:b/>
          <w:bCs/>
          <w:sz w:val="22"/>
          <w:szCs w:val="24"/>
        </w:rPr>
      </w:pPr>
    </w:p>
    <w:tbl>
      <w:tblPr>
        <w:tblW w:w="10935" w:type="dxa"/>
        <w:tblInd w:w="-34" w:type="dxa"/>
        <w:tblLook w:val="01E0" w:firstRow="1" w:lastRow="1" w:firstColumn="1" w:lastColumn="1" w:noHBand="0" w:noVBand="0"/>
      </w:tblPr>
      <w:tblGrid>
        <w:gridCol w:w="4299"/>
        <w:gridCol w:w="1844"/>
        <w:gridCol w:w="4792"/>
      </w:tblGrid>
      <w:tr w:rsidR="00472467" w:rsidRPr="00C77FBC" w:rsidTr="001F4B9C">
        <w:trPr>
          <w:trHeight w:val="3720"/>
        </w:trPr>
        <w:tc>
          <w:tcPr>
            <w:tcW w:w="4299" w:type="dxa"/>
            <w:tcBorders>
              <w:top w:val="nil"/>
              <w:left w:val="nil"/>
              <w:bottom w:val="single" w:sz="4" w:space="0" w:color="auto"/>
              <w:right w:val="nil"/>
            </w:tcBorders>
          </w:tcPr>
          <w:p w:rsidR="00472467" w:rsidRPr="00C77FBC" w:rsidRDefault="00472467" w:rsidP="001D400B">
            <w:pPr>
              <w:jc w:val="center"/>
              <w:rPr>
                <w:b/>
                <w:sz w:val="20"/>
              </w:rPr>
            </w:pPr>
            <w:r w:rsidRPr="00C77FBC">
              <w:rPr>
                <w:b/>
                <w:sz w:val="20"/>
              </w:rPr>
              <w:lastRenderedPageBreak/>
              <w:t xml:space="preserve">  Баш</w:t>
            </w:r>
            <w:r w:rsidRPr="00C77FBC">
              <w:rPr>
                <w:b/>
                <w:sz w:val="20"/>
                <w:lang w:val="be-BY"/>
              </w:rPr>
              <w:t>ҡ</w:t>
            </w:r>
            <w:proofErr w:type="spellStart"/>
            <w:r w:rsidRPr="00C77FBC">
              <w:rPr>
                <w:b/>
                <w:sz w:val="20"/>
              </w:rPr>
              <w:t>ортостан</w:t>
            </w:r>
            <w:proofErr w:type="spellEnd"/>
            <w:r w:rsidRPr="00C77FBC">
              <w:rPr>
                <w:b/>
                <w:sz w:val="20"/>
              </w:rPr>
              <w:t xml:space="preserve"> Республика</w:t>
            </w:r>
            <w:r w:rsidRPr="00C77FBC">
              <w:rPr>
                <w:b/>
                <w:sz w:val="20"/>
                <w:lang w:val="en-US"/>
              </w:rPr>
              <w:t>h</w:t>
            </w:r>
            <w:r w:rsidRPr="00C77FBC">
              <w:rPr>
                <w:b/>
                <w:sz w:val="20"/>
              </w:rPr>
              <w:t>ы</w:t>
            </w:r>
          </w:p>
          <w:p w:rsidR="00472467" w:rsidRPr="00C77FBC" w:rsidRDefault="00472467" w:rsidP="001D400B">
            <w:pPr>
              <w:jc w:val="center"/>
              <w:rPr>
                <w:b/>
                <w:sz w:val="20"/>
              </w:rPr>
            </w:pPr>
            <w:proofErr w:type="spellStart"/>
            <w:r w:rsidRPr="00C77FBC">
              <w:rPr>
                <w:b/>
                <w:sz w:val="20"/>
              </w:rPr>
              <w:t>Ст</w:t>
            </w:r>
            <w:proofErr w:type="spellEnd"/>
            <w:r w:rsidRPr="00C77FBC">
              <w:rPr>
                <w:b/>
                <w:sz w:val="20"/>
                <w:lang w:val="be-BY"/>
              </w:rPr>
              <w:t>ә</w:t>
            </w:r>
            <w:proofErr w:type="spellStart"/>
            <w:r w:rsidRPr="00C77FBC">
              <w:rPr>
                <w:b/>
                <w:sz w:val="20"/>
              </w:rPr>
              <w:t>рлетама</w:t>
            </w:r>
            <w:proofErr w:type="spellEnd"/>
            <w:r w:rsidRPr="00C77FBC">
              <w:rPr>
                <w:b/>
                <w:sz w:val="20"/>
                <w:lang w:val="be-BY"/>
              </w:rPr>
              <w:t>ҡ ҡ</w:t>
            </w:r>
            <w:r w:rsidRPr="00C77FBC">
              <w:rPr>
                <w:b/>
                <w:sz w:val="20"/>
              </w:rPr>
              <w:t>ала</w:t>
            </w:r>
            <w:r w:rsidRPr="00C77FBC">
              <w:rPr>
                <w:b/>
                <w:sz w:val="20"/>
                <w:lang w:val="en-US"/>
              </w:rPr>
              <w:t>h</w:t>
            </w:r>
            <w:r w:rsidRPr="00C77FBC">
              <w:rPr>
                <w:b/>
                <w:sz w:val="20"/>
              </w:rPr>
              <w:t>ы</w:t>
            </w:r>
          </w:p>
          <w:p w:rsidR="00472467" w:rsidRPr="00C77FBC" w:rsidRDefault="00472467" w:rsidP="001D400B">
            <w:pPr>
              <w:jc w:val="center"/>
              <w:rPr>
                <w:b/>
                <w:sz w:val="20"/>
              </w:rPr>
            </w:pPr>
            <w:r w:rsidRPr="00C77FBC">
              <w:rPr>
                <w:b/>
                <w:sz w:val="20"/>
                <w:lang w:val="be-BY"/>
              </w:rPr>
              <w:t>ҡ</w:t>
            </w:r>
            <w:r w:rsidRPr="00C77FBC">
              <w:rPr>
                <w:b/>
                <w:sz w:val="20"/>
              </w:rPr>
              <w:t xml:space="preserve">ала </w:t>
            </w:r>
            <w:proofErr w:type="spellStart"/>
            <w:r w:rsidRPr="00C77FBC">
              <w:rPr>
                <w:b/>
                <w:sz w:val="20"/>
              </w:rPr>
              <w:t>округы</w:t>
            </w:r>
            <w:proofErr w:type="spellEnd"/>
            <w:r w:rsidRPr="00C77FBC">
              <w:rPr>
                <w:b/>
                <w:sz w:val="20"/>
              </w:rPr>
              <w:t xml:space="preserve"> х</w:t>
            </w:r>
            <w:r w:rsidRPr="00C77FBC">
              <w:rPr>
                <w:b/>
                <w:sz w:val="20"/>
                <w:lang w:val="be-BY"/>
              </w:rPr>
              <w:t>а</w:t>
            </w:r>
            <w:r w:rsidRPr="00C77FBC">
              <w:rPr>
                <w:b/>
                <w:sz w:val="20"/>
              </w:rPr>
              <w:t>кими</w:t>
            </w:r>
            <w:r w:rsidRPr="00C77FBC">
              <w:rPr>
                <w:b/>
                <w:sz w:val="20"/>
                <w:lang w:val="be-BY"/>
              </w:rPr>
              <w:t>ә</w:t>
            </w:r>
            <w:r w:rsidRPr="00C77FBC">
              <w:rPr>
                <w:b/>
                <w:sz w:val="20"/>
              </w:rPr>
              <w:t>те</w:t>
            </w:r>
          </w:p>
          <w:p w:rsidR="00472467" w:rsidRPr="00C77FBC" w:rsidRDefault="00472467" w:rsidP="001D400B">
            <w:pPr>
              <w:jc w:val="center"/>
              <w:rPr>
                <w:b/>
                <w:sz w:val="20"/>
              </w:rPr>
            </w:pPr>
          </w:p>
          <w:p w:rsidR="00472467" w:rsidRPr="00C77FBC" w:rsidRDefault="00472467" w:rsidP="001D400B">
            <w:pPr>
              <w:jc w:val="center"/>
              <w:rPr>
                <w:b/>
                <w:sz w:val="20"/>
              </w:rPr>
            </w:pPr>
            <w:r w:rsidRPr="00C77FBC">
              <w:rPr>
                <w:b/>
                <w:sz w:val="20"/>
              </w:rPr>
              <w:t>МУНИЦИПАЛЬ</w:t>
            </w:r>
          </w:p>
          <w:p w:rsidR="00472467" w:rsidRPr="00C77FBC" w:rsidRDefault="00472467" w:rsidP="001D400B">
            <w:pPr>
              <w:jc w:val="center"/>
              <w:rPr>
                <w:b/>
                <w:sz w:val="20"/>
              </w:rPr>
            </w:pPr>
            <w:r w:rsidRPr="00C77FBC">
              <w:rPr>
                <w:b/>
                <w:sz w:val="20"/>
              </w:rPr>
              <w:t>АВТОНОМИЯЛЫ</w:t>
            </w:r>
          </w:p>
          <w:p w:rsidR="00472467" w:rsidRPr="00C77FBC" w:rsidRDefault="00472467" w:rsidP="001D400B">
            <w:pPr>
              <w:jc w:val="center"/>
              <w:rPr>
                <w:b/>
                <w:sz w:val="20"/>
              </w:rPr>
            </w:pPr>
            <w:r w:rsidRPr="00C77FBC">
              <w:rPr>
                <w:b/>
                <w:sz w:val="20"/>
              </w:rPr>
              <w:t>ДӨЙӨМ БЕЛЕМ БИРЕY</w:t>
            </w:r>
          </w:p>
          <w:p w:rsidR="00472467" w:rsidRPr="00C77FBC" w:rsidRDefault="00472467" w:rsidP="001D400B">
            <w:pPr>
              <w:jc w:val="center"/>
              <w:rPr>
                <w:b/>
                <w:sz w:val="20"/>
              </w:rPr>
            </w:pPr>
            <w:r w:rsidRPr="00C77FBC">
              <w:rPr>
                <w:b/>
                <w:sz w:val="20"/>
              </w:rPr>
              <w:t>УЧРЕЖДЕНИЕҺЫ</w:t>
            </w:r>
          </w:p>
          <w:p w:rsidR="00472467" w:rsidRPr="00C77FBC" w:rsidRDefault="00472467" w:rsidP="001D400B">
            <w:pPr>
              <w:jc w:val="center"/>
              <w:rPr>
                <w:b/>
                <w:sz w:val="20"/>
              </w:rPr>
            </w:pPr>
            <w:r w:rsidRPr="00C77FBC">
              <w:rPr>
                <w:b/>
                <w:sz w:val="20"/>
              </w:rPr>
              <w:t>«1-СЕ  ҺАНЛЫ ГИМНАЗИЯ»</w:t>
            </w:r>
          </w:p>
          <w:p w:rsidR="00472467" w:rsidRPr="00C77FBC" w:rsidRDefault="00472467" w:rsidP="001D400B">
            <w:pPr>
              <w:jc w:val="center"/>
              <w:rPr>
                <w:b/>
                <w:sz w:val="20"/>
              </w:rPr>
            </w:pPr>
            <w:r w:rsidRPr="00C77FBC">
              <w:rPr>
                <w:b/>
                <w:sz w:val="20"/>
              </w:rPr>
              <w:t>(МАДББУ «1-СЕ  ҺАНЛЫ ГИМНАЗИЯ»)</w:t>
            </w:r>
          </w:p>
          <w:p w:rsidR="00472467" w:rsidRPr="00C77FBC" w:rsidRDefault="00472467" w:rsidP="001D400B">
            <w:pPr>
              <w:jc w:val="center"/>
              <w:rPr>
                <w:sz w:val="20"/>
              </w:rPr>
            </w:pPr>
            <w:proofErr w:type="gramStart"/>
            <w:r w:rsidRPr="00C77FBC">
              <w:rPr>
                <w:sz w:val="20"/>
              </w:rPr>
              <w:t>453126,Ст</w:t>
            </w:r>
            <w:r w:rsidRPr="00C77FBC">
              <w:rPr>
                <w:sz w:val="20"/>
                <w:lang w:val="be-BY"/>
              </w:rPr>
              <w:t>ә</w:t>
            </w:r>
            <w:proofErr w:type="spellStart"/>
            <w:r w:rsidRPr="00C77FBC">
              <w:rPr>
                <w:sz w:val="20"/>
              </w:rPr>
              <w:t>рлетама</w:t>
            </w:r>
            <w:proofErr w:type="spellEnd"/>
            <w:r w:rsidRPr="00C77FBC">
              <w:rPr>
                <w:sz w:val="20"/>
                <w:lang w:val="be-BY"/>
              </w:rPr>
              <w:t>ҡ</w:t>
            </w:r>
            <w:proofErr w:type="gramEnd"/>
            <w:r w:rsidRPr="00C77FBC">
              <w:rPr>
                <w:sz w:val="20"/>
              </w:rPr>
              <w:t xml:space="preserve">,Сакко </w:t>
            </w:r>
            <w:r w:rsidRPr="00C77FBC">
              <w:rPr>
                <w:sz w:val="20"/>
                <w:lang w:val="en-US"/>
              </w:rPr>
              <w:t>h</w:t>
            </w:r>
            <w:r w:rsidRPr="00C77FBC">
              <w:rPr>
                <w:sz w:val="20"/>
                <w:lang w:val="be-BY"/>
              </w:rPr>
              <w:t>ә</w:t>
            </w:r>
            <w:r w:rsidRPr="00C77FBC">
              <w:rPr>
                <w:sz w:val="20"/>
              </w:rPr>
              <w:t xml:space="preserve">м Ванцетти </w:t>
            </w:r>
            <w:proofErr w:type="spellStart"/>
            <w:r w:rsidRPr="00C77FBC">
              <w:rPr>
                <w:sz w:val="20"/>
              </w:rPr>
              <w:t>урамы</w:t>
            </w:r>
            <w:proofErr w:type="spellEnd"/>
            <w:r w:rsidRPr="00C77FBC">
              <w:rPr>
                <w:sz w:val="20"/>
              </w:rPr>
              <w:t>, 68</w:t>
            </w:r>
          </w:p>
          <w:p w:rsidR="00472467" w:rsidRPr="00C77FBC" w:rsidRDefault="00472467" w:rsidP="001D400B">
            <w:pPr>
              <w:jc w:val="center"/>
              <w:rPr>
                <w:sz w:val="20"/>
                <w:lang w:val="en-GB"/>
              </w:rPr>
            </w:pPr>
            <w:r w:rsidRPr="00C77FBC">
              <w:rPr>
                <w:sz w:val="20"/>
              </w:rPr>
              <w:t>тел</w:t>
            </w:r>
            <w:r w:rsidRPr="00C77FBC">
              <w:rPr>
                <w:sz w:val="20"/>
                <w:lang w:val="en-GB"/>
              </w:rPr>
              <w:t xml:space="preserve">. </w:t>
            </w:r>
            <w:r w:rsidRPr="00C77FBC">
              <w:rPr>
                <w:sz w:val="20"/>
              </w:rPr>
              <w:t>факс</w:t>
            </w:r>
            <w:r w:rsidRPr="00C77FBC">
              <w:rPr>
                <w:sz w:val="20"/>
                <w:lang w:val="en-GB"/>
              </w:rPr>
              <w:t xml:space="preserve"> (3473) 21-92-75,  21-93-94</w:t>
            </w:r>
          </w:p>
          <w:p w:rsidR="00472467" w:rsidRPr="00C77FBC" w:rsidRDefault="00472467" w:rsidP="001D400B">
            <w:pPr>
              <w:jc w:val="center"/>
              <w:rPr>
                <w:sz w:val="20"/>
                <w:lang w:val="en-US"/>
              </w:rPr>
            </w:pPr>
            <w:r w:rsidRPr="00C77FBC">
              <w:rPr>
                <w:sz w:val="20"/>
                <w:lang w:val="en-US"/>
              </w:rPr>
              <w:t>email</w:t>
            </w:r>
            <w:r w:rsidRPr="00C77FBC">
              <w:rPr>
                <w:sz w:val="20"/>
                <w:lang w:val="en-GB"/>
              </w:rPr>
              <w:t xml:space="preserve">: </w:t>
            </w:r>
            <w:proofErr w:type="spellStart"/>
            <w:r w:rsidRPr="00C77FBC">
              <w:rPr>
                <w:sz w:val="20"/>
                <w:lang w:val="en-US"/>
              </w:rPr>
              <w:t>gimnaziay</w:t>
            </w:r>
            <w:proofErr w:type="spellEnd"/>
            <w:r w:rsidRPr="00C77FBC">
              <w:rPr>
                <w:sz w:val="20"/>
                <w:lang w:val="en-GB"/>
              </w:rPr>
              <w:t>1@</w:t>
            </w:r>
            <w:r w:rsidRPr="00C77FBC">
              <w:rPr>
                <w:sz w:val="20"/>
                <w:lang w:val="en-US"/>
              </w:rPr>
              <w:t xml:space="preserve"> mail.ru</w:t>
            </w:r>
          </w:p>
          <w:p w:rsidR="00472467" w:rsidRPr="00C77FBC" w:rsidRDefault="00472467" w:rsidP="001D400B">
            <w:pPr>
              <w:jc w:val="center"/>
              <w:rPr>
                <w:sz w:val="20"/>
              </w:rPr>
            </w:pPr>
            <w:r w:rsidRPr="00C77FBC">
              <w:rPr>
                <w:sz w:val="20"/>
              </w:rPr>
              <w:t>сайт:</w:t>
            </w:r>
            <w:r w:rsidRPr="00C77FBC">
              <w:rPr>
                <w:sz w:val="20"/>
                <w:lang w:val="en-US"/>
              </w:rPr>
              <w:t xml:space="preserve"> strgimn1.ru</w:t>
            </w:r>
          </w:p>
        </w:tc>
        <w:tc>
          <w:tcPr>
            <w:tcW w:w="1844" w:type="dxa"/>
            <w:tcBorders>
              <w:top w:val="nil"/>
              <w:left w:val="nil"/>
              <w:bottom w:val="single" w:sz="4" w:space="0" w:color="auto"/>
              <w:right w:val="nil"/>
            </w:tcBorders>
            <w:hideMark/>
          </w:tcPr>
          <w:p w:rsidR="00472467" w:rsidRPr="00C77FBC" w:rsidRDefault="00472467" w:rsidP="001D400B">
            <w:pPr>
              <w:rPr>
                <w:sz w:val="20"/>
                <w:lang w:val="en-US"/>
              </w:rPr>
            </w:pPr>
            <w:r w:rsidRPr="00C77FBC">
              <w:rPr>
                <w:noProof/>
                <w:sz w:val="20"/>
              </w:rPr>
              <w:drawing>
                <wp:anchor distT="0" distB="0" distL="114300" distR="114300" simplePos="0" relativeHeight="251653632" behindDoc="0" locked="0" layoutInCell="1" allowOverlap="1" wp14:anchorId="63463608" wp14:editId="1793CC2B">
                  <wp:simplePos x="0" y="0"/>
                  <wp:positionH relativeFrom="column">
                    <wp:posOffset>17145</wp:posOffset>
                  </wp:positionH>
                  <wp:positionV relativeFrom="paragraph">
                    <wp:posOffset>551180</wp:posOffset>
                  </wp:positionV>
                  <wp:extent cx="914400" cy="914400"/>
                  <wp:effectExtent l="0" t="0" r="0" b="0"/>
                  <wp:wrapNone/>
                  <wp:docPr id="16" name="Рисунок 16" descr="Лас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сточка"/>
                          <pic:cNvPicPr>
                            <a:picLocks noChangeAspect="1" noChangeArrowheads="1"/>
                          </pic:cNvPicPr>
                        </pic:nvPicPr>
                        <pic:blipFill>
                          <a:blip r:embed="rId6" cstate="print">
                            <a:extLst>
                              <a:ext uri="{28A0092B-C50C-407E-A947-70E740481C1C}">
                                <a14:useLocalDpi xmlns:a14="http://schemas.microsoft.com/office/drawing/2010/main" val="0"/>
                              </a:ext>
                            </a:extLst>
                          </a:blip>
                          <a:srcRect r="69122" b="51976"/>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4792" w:type="dxa"/>
            <w:tcBorders>
              <w:top w:val="nil"/>
              <w:left w:val="nil"/>
              <w:bottom w:val="single" w:sz="4" w:space="0" w:color="auto"/>
              <w:right w:val="nil"/>
            </w:tcBorders>
          </w:tcPr>
          <w:p w:rsidR="00472467" w:rsidRPr="00C77FBC" w:rsidRDefault="00472467" w:rsidP="001D400B">
            <w:pPr>
              <w:pStyle w:val="1"/>
              <w:rPr>
                <w:rFonts w:ascii="Times New Roman" w:hAnsi="Times New Roman"/>
                <w:bCs/>
                <w:sz w:val="20"/>
                <w:szCs w:val="20"/>
              </w:rPr>
            </w:pPr>
            <w:r w:rsidRPr="00C77FBC">
              <w:rPr>
                <w:rFonts w:ascii="Times New Roman" w:hAnsi="Times New Roman"/>
                <w:bCs/>
                <w:sz w:val="20"/>
                <w:szCs w:val="20"/>
              </w:rPr>
              <w:t>Администрация городского округа город Стерлитамак</w:t>
            </w:r>
          </w:p>
          <w:p w:rsidR="00472467" w:rsidRPr="00C77FBC" w:rsidRDefault="00472467" w:rsidP="001D400B">
            <w:pPr>
              <w:pStyle w:val="1"/>
              <w:rPr>
                <w:rFonts w:ascii="Times New Roman" w:hAnsi="Times New Roman"/>
                <w:bCs/>
                <w:sz w:val="20"/>
                <w:szCs w:val="20"/>
              </w:rPr>
            </w:pPr>
            <w:r w:rsidRPr="00C77FBC">
              <w:rPr>
                <w:rFonts w:ascii="Times New Roman" w:hAnsi="Times New Roman"/>
                <w:bCs/>
                <w:sz w:val="20"/>
                <w:szCs w:val="20"/>
              </w:rPr>
              <w:t>Республики Башкортостан</w:t>
            </w:r>
          </w:p>
          <w:p w:rsidR="00472467" w:rsidRPr="00C77FBC" w:rsidRDefault="00472467" w:rsidP="001D400B">
            <w:pPr>
              <w:jc w:val="center"/>
              <w:rPr>
                <w:sz w:val="20"/>
              </w:rPr>
            </w:pPr>
          </w:p>
          <w:p w:rsidR="00472467" w:rsidRPr="00C77FBC" w:rsidRDefault="00472467" w:rsidP="001D400B">
            <w:pPr>
              <w:jc w:val="center"/>
              <w:rPr>
                <w:b/>
                <w:caps/>
                <w:sz w:val="20"/>
              </w:rPr>
            </w:pPr>
            <w:r w:rsidRPr="00C77FBC">
              <w:rPr>
                <w:b/>
                <w:caps/>
                <w:sz w:val="20"/>
              </w:rPr>
              <w:t>МУНИЦИПАЛЬНОЕ АВТОНОМНОЕ</w:t>
            </w:r>
          </w:p>
          <w:p w:rsidR="00472467" w:rsidRPr="00C77FBC" w:rsidRDefault="00472467" w:rsidP="001D400B">
            <w:pPr>
              <w:jc w:val="center"/>
              <w:rPr>
                <w:b/>
                <w:caps/>
                <w:sz w:val="20"/>
              </w:rPr>
            </w:pPr>
            <w:r w:rsidRPr="00C77FBC">
              <w:rPr>
                <w:b/>
                <w:caps/>
                <w:sz w:val="20"/>
              </w:rPr>
              <w:t>ОБЩЕОБРАЗОВАТЕЛЬНОЕ</w:t>
            </w:r>
          </w:p>
          <w:p w:rsidR="00472467" w:rsidRPr="00C77FBC" w:rsidRDefault="00472467" w:rsidP="001D400B">
            <w:pPr>
              <w:jc w:val="center"/>
              <w:rPr>
                <w:b/>
                <w:caps/>
                <w:sz w:val="20"/>
              </w:rPr>
            </w:pPr>
            <w:r w:rsidRPr="00C77FBC">
              <w:rPr>
                <w:b/>
                <w:caps/>
                <w:sz w:val="20"/>
              </w:rPr>
              <w:t>УЧРЕЖДЕНИЕ</w:t>
            </w:r>
          </w:p>
          <w:p w:rsidR="00472467" w:rsidRPr="00C77FBC" w:rsidRDefault="00472467" w:rsidP="001D400B">
            <w:pPr>
              <w:jc w:val="center"/>
              <w:rPr>
                <w:b/>
                <w:caps/>
                <w:sz w:val="20"/>
              </w:rPr>
            </w:pPr>
            <w:r w:rsidRPr="00C77FBC">
              <w:rPr>
                <w:b/>
                <w:caps/>
                <w:sz w:val="20"/>
              </w:rPr>
              <w:t>«гИМНАЗИЯ  №1»</w:t>
            </w:r>
          </w:p>
          <w:p w:rsidR="00472467" w:rsidRPr="00C77FBC" w:rsidRDefault="00472467" w:rsidP="001D400B">
            <w:pPr>
              <w:jc w:val="center"/>
              <w:rPr>
                <w:b/>
                <w:caps/>
                <w:sz w:val="20"/>
              </w:rPr>
            </w:pPr>
            <w:r w:rsidRPr="00C77FBC">
              <w:rPr>
                <w:b/>
                <w:caps/>
                <w:sz w:val="20"/>
              </w:rPr>
              <w:t>(МАОУ «Гимназия №1»)</w:t>
            </w:r>
          </w:p>
          <w:p w:rsidR="00472467" w:rsidRPr="00C77FBC" w:rsidRDefault="00472467" w:rsidP="001D400B">
            <w:pPr>
              <w:jc w:val="center"/>
              <w:rPr>
                <w:caps/>
                <w:sz w:val="20"/>
              </w:rPr>
            </w:pPr>
          </w:p>
          <w:p w:rsidR="00472467" w:rsidRPr="00C77FBC" w:rsidRDefault="00472467" w:rsidP="001D400B">
            <w:pPr>
              <w:jc w:val="center"/>
              <w:rPr>
                <w:sz w:val="20"/>
              </w:rPr>
            </w:pPr>
            <w:r w:rsidRPr="00C77FBC">
              <w:rPr>
                <w:caps/>
                <w:sz w:val="20"/>
              </w:rPr>
              <w:t xml:space="preserve">453126, </w:t>
            </w:r>
            <w:r w:rsidRPr="00C77FBC">
              <w:rPr>
                <w:sz w:val="20"/>
              </w:rPr>
              <w:t>Стерлитамак, ул. Сакко и Ванцетти, 68</w:t>
            </w:r>
          </w:p>
          <w:p w:rsidR="00472467" w:rsidRPr="00C77FBC" w:rsidRDefault="00472467" w:rsidP="001D400B">
            <w:pPr>
              <w:jc w:val="center"/>
              <w:rPr>
                <w:sz w:val="20"/>
                <w:lang w:val="en-US"/>
              </w:rPr>
            </w:pPr>
            <w:r w:rsidRPr="00C77FBC">
              <w:rPr>
                <w:sz w:val="20"/>
              </w:rPr>
              <w:t>тел</w:t>
            </w:r>
            <w:r w:rsidRPr="00C77FBC">
              <w:rPr>
                <w:sz w:val="20"/>
                <w:lang w:val="en-US"/>
              </w:rPr>
              <w:t xml:space="preserve">. </w:t>
            </w:r>
            <w:r w:rsidRPr="00C77FBC">
              <w:rPr>
                <w:sz w:val="20"/>
              </w:rPr>
              <w:t>факс</w:t>
            </w:r>
            <w:r w:rsidRPr="00C77FBC">
              <w:rPr>
                <w:sz w:val="20"/>
                <w:lang w:val="en-US"/>
              </w:rPr>
              <w:t xml:space="preserve"> (3473) 21-92-75,  21-93-94</w:t>
            </w:r>
          </w:p>
          <w:p w:rsidR="00472467" w:rsidRPr="00C77FBC" w:rsidRDefault="00472467" w:rsidP="001D400B">
            <w:pPr>
              <w:jc w:val="center"/>
              <w:rPr>
                <w:sz w:val="20"/>
                <w:lang w:val="en-US"/>
              </w:rPr>
            </w:pPr>
            <w:r w:rsidRPr="00C77FBC">
              <w:rPr>
                <w:sz w:val="20"/>
                <w:lang w:val="en-US"/>
              </w:rPr>
              <w:t>email: gimnaziay1@ mail.ru</w:t>
            </w:r>
          </w:p>
          <w:p w:rsidR="00472467" w:rsidRPr="00C77FBC" w:rsidRDefault="00472467" w:rsidP="001D400B">
            <w:pPr>
              <w:jc w:val="center"/>
              <w:rPr>
                <w:sz w:val="20"/>
              </w:rPr>
            </w:pPr>
            <w:r w:rsidRPr="00C77FBC">
              <w:rPr>
                <w:sz w:val="20"/>
              </w:rPr>
              <w:t>сайт:</w:t>
            </w:r>
            <w:r w:rsidRPr="00C77FBC">
              <w:rPr>
                <w:sz w:val="20"/>
                <w:lang w:val="en-US"/>
              </w:rPr>
              <w:t xml:space="preserve"> strgimn1.ru</w:t>
            </w:r>
          </w:p>
        </w:tc>
      </w:tr>
    </w:tbl>
    <w:p w:rsidR="00472467" w:rsidRDefault="00472467" w:rsidP="00472467">
      <w:pPr>
        <w:spacing w:line="360" w:lineRule="auto"/>
        <w:jc w:val="center"/>
        <w:rPr>
          <w:b/>
          <w:bCs/>
          <w:color w:val="000000"/>
          <w:sz w:val="24"/>
          <w:szCs w:val="24"/>
        </w:rPr>
      </w:pPr>
      <w:r w:rsidRPr="00FE08CC">
        <w:rPr>
          <w:b/>
          <w:bCs/>
          <w:color w:val="000000"/>
          <w:sz w:val="24"/>
          <w:szCs w:val="24"/>
        </w:rPr>
        <w:t xml:space="preserve">ОТБОРОЧНОЕ ИСПЫТАНИЕ в </w:t>
      </w:r>
      <w:r>
        <w:rPr>
          <w:b/>
          <w:bCs/>
          <w:color w:val="000000"/>
          <w:sz w:val="24"/>
          <w:szCs w:val="24"/>
        </w:rPr>
        <w:t>10</w:t>
      </w:r>
      <w:r w:rsidRPr="00FE08CC">
        <w:rPr>
          <w:b/>
          <w:bCs/>
          <w:color w:val="000000"/>
          <w:sz w:val="24"/>
          <w:szCs w:val="24"/>
        </w:rPr>
        <w:t xml:space="preserve"> класс </w:t>
      </w:r>
    </w:p>
    <w:p w:rsidR="00472467" w:rsidRPr="00FE08CC" w:rsidRDefault="00472467" w:rsidP="00472467">
      <w:pPr>
        <w:spacing w:line="360" w:lineRule="auto"/>
        <w:jc w:val="center"/>
        <w:rPr>
          <w:b/>
          <w:bCs/>
          <w:color w:val="000000"/>
          <w:sz w:val="24"/>
          <w:szCs w:val="24"/>
        </w:rPr>
      </w:pPr>
      <w:r>
        <w:rPr>
          <w:b/>
          <w:bCs/>
          <w:color w:val="000000"/>
          <w:sz w:val="24"/>
          <w:szCs w:val="24"/>
        </w:rPr>
        <w:t xml:space="preserve">социально-экономического профиля </w:t>
      </w:r>
      <w:r w:rsidRPr="00FE08CC">
        <w:rPr>
          <w:b/>
          <w:bCs/>
          <w:color w:val="000000"/>
          <w:sz w:val="24"/>
          <w:szCs w:val="24"/>
        </w:rPr>
        <w:t xml:space="preserve">Гимназии </w:t>
      </w:r>
    </w:p>
    <w:p w:rsidR="00472467" w:rsidRDefault="00472467" w:rsidP="00472467">
      <w:pPr>
        <w:spacing w:line="360" w:lineRule="auto"/>
        <w:jc w:val="center"/>
        <w:rPr>
          <w:b/>
          <w:bCs/>
          <w:color w:val="000000"/>
          <w:sz w:val="24"/>
          <w:szCs w:val="24"/>
        </w:rPr>
      </w:pPr>
      <w:r w:rsidRPr="00FE08CC">
        <w:rPr>
          <w:b/>
          <w:bCs/>
          <w:color w:val="000000"/>
          <w:sz w:val="24"/>
          <w:szCs w:val="24"/>
        </w:rPr>
        <w:t>как базовой школы</w:t>
      </w:r>
      <w:r>
        <w:rPr>
          <w:b/>
          <w:bCs/>
          <w:color w:val="000000"/>
          <w:sz w:val="24"/>
          <w:szCs w:val="24"/>
        </w:rPr>
        <w:t xml:space="preserve"> Российской академии наук (</w:t>
      </w:r>
      <w:r w:rsidRPr="00FE08CC">
        <w:rPr>
          <w:b/>
          <w:bCs/>
          <w:color w:val="000000"/>
          <w:sz w:val="24"/>
          <w:szCs w:val="24"/>
        </w:rPr>
        <w:t>РАН</w:t>
      </w:r>
      <w:r>
        <w:rPr>
          <w:b/>
          <w:bCs/>
          <w:color w:val="000000"/>
          <w:sz w:val="24"/>
          <w:szCs w:val="24"/>
        </w:rPr>
        <w:t>)</w:t>
      </w:r>
    </w:p>
    <w:p w:rsidR="00472467" w:rsidRDefault="00472467" w:rsidP="00472467">
      <w:pPr>
        <w:jc w:val="center"/>
        <w:rPr>
          <w:b/>
          <w:bCs/>
          <w:i/>
          <w:color w:val="000000"/>
          <w:sz w:val="24"/>
          <w:szCs w:val="24"/>
        </w:rPr>
      </w:pPr>
      <w:r>
        <w:rPr>
          <w:b/>
          <w:bCs/>
          <w:i/>
          <w:color w:val="000000"/>
          <w:sz w:val="24"/>
          <w:szCs w:val="24"/>
        </w:rPr>
        <w:t>Дорогой девятиклассник!</w:t>
      </w:r>
    </w:p>
    <w:p w:rsidR="00472467" w:rsidRPr="00C77FBC" w:rsidRDefault="00472467" w:rsidP="00472467">
      <w:pPr>
        <w:jc w:val="center"/>
        <w:rPr>
          <w:b/>
          <w:bCs/>
          <w:i/>
          <w:color w:val="000000"/>
          <w:sz w:val="16"/>
          <w:szCs w:val="16"/>
        </w:rPr>
      </w:pPr>
    </w:p>
    <w:p w:rsidR="00472467" w:rsidRDefault="00472467" w:rsidP="00472467">
      <w:pPr>
        <w:ind w:firstLine="708"/>
        <w:jc w:val="both"/>
        <w:rPr>
          <w:bCs/>
          <w:i/>
          <w:color w:val="000000"/>
          <w:sz w:val="24"/>
          <w:szCs w:val="24"/>
        </w:rPr>
      </w:pPr>
      <w:r w:rsidRPr="00C77FBC">
        <w:rPr>
          <w:bCs/>
          <w:i/>
          <w:color w:val="000000"/>
          <w:sz w:val="24"/>
          <w:szCs w:val="24"/>
        </w:rPr>
        <w:t xml:space="preserve">Сегодня ты проходишь отборочное испытание в </w:t>
      </w:r>
      <w:r>
        <w:rPr>
          <w:bCs/>
          <w:i/>
          <w:color w:val="000000"/>
          <w:sz w:val="24"/>
          <w:szCs w:val="24"/>
        </w:rPr>
        <w:t>10</w:t>
      </w:r>
      <w:r w:rsidRPr="00C77FBC">
        <w:rPr>
          <w:bCs/>
          <w:i/>
          <w:color w:val="000000"/>
          <w:sz w:val="24"/>
          <w:szCs w:val="24"/>
        </w:rPr>
        <w:t xml:space="preserve"> класс </w:t>
      </w:r>
      <w:r w:rsidRPr="005B4FF3">
        <w:rPr>
          <w:bCs/>
          <w:i/>
          <w:color w:val="000000"/>
          <w:sz w:val="24"/>
          <w:szCs w:val="24"/>
        </w:rPr>
        <w:t>социально-экономического</w:t>
      </w:r>
      <w:r>
        <w:rPr>
          <w:b/>
          <w:bCs/>
          <w:color w:val="000000"/>
          <w:sz w:val="24"/>
          <w:szCs w:val="24"/>
        </w:rPr>
        <w:t xml:space="preserve"> </w:t>
      </w:r>
      <w:r>
        <w:rPr>
          <w:bCs/>
          <w:i/>
          <w:color w:val="000000"/>
          <w:sz w:val="24"/>
          <w:szCs w:val="24"/>
        </w:rPr>
        <w:t>профиля. Комплексная работа состоит из 3 блоков предметов. Постарайся выполнить все задания, ведь каждый блок будет оценён по 10-балльной шкале.</w:t>
      </w:r>
    </w:p>
    <w:p w:rsidR="00472467" w:rsidRDefault="00472467" w:rsidP="00472467">
      <w:pPr>
        <w:ind w:firstLine="708"/>
        <w:jc w:val="both"/>
        <w:rPr>
          <w:bCs/>
          <w:i/>
          <w:color w:val="000000"/>
          <w:sz w:val="24"/>
          <w:szCs w:val="24"/>
        </w:rPr>
      </w:pPr>
      <w:r>
        <w:rPr>
          <w:bCs/>
          <w:i/>
          <w:color w:val="000000"/>
          <w:sz w:val="24"/>
          <w:szCs w:val="24"/>
        </w:rPr>
        <w:t>Внимательно заполни титульный лист. Выполняй каждый блок заданий на отдельном листе со своим кодом (указывать там Ф.И.О. нельзя!).</w:t>
      </w:r>
    </w:p>
    <w:p w:rsidR="00472467" w:rsidRDefault="00472467" w:rsidP="00472467">
      <w:pPr>
        <w:ind w:firstLine="708"/>
        <w:jc w:val="both"/>
        <w:rPr>
          <w:bCs/>
          <w:i/>
          <w:color w:val="000000"/>
          <w:sz w:val="24"/>
          <w:szCs w:val="24"/>
        </w:rPr>
      </w:pPr>
      <w:r>
        <w:rPr>
          <w:bCs/>
          <w:i/>
          <w:color w:val="000000"/>
          <w:sz w:val="24"/>
          <w:szCs w:val="24"/>
        </w:rPr>
        <w:t>Время выполнения работы – 2 урока по 45 минут.</w:t>
      </w:r>
    </w:p>
    <w:p w:rsidR="00472467" w:rsidRPr="00C77FBC" w:rsidRDefault="00472467" w:rsidP="00472467">
      <w:pPr>
        <w:ind w:firstLine="708"/>
        <w:jc w:val="both"/>
        <w:rPr>
          <w:bCs/>
          <w:i/>
          <w:color w:val="000000"/>
          <w:sz w:val="16"/>
          <w:szCs w:val="16"/>
        </w:rPr>
      </w:pPr>
    </w:p>
    <w:p w:rsidR="00472467" w:rsidRPr="00C77FBC" w:rsidRDefault="00472467" w:rsidP="00472467">
      <w:pPr>
        <w:jc w:val="center"/>
        <w:rPr>
          <w:b/>
          <w:bCs/>
          <w:i/>
          <w:color w:val="000000"/>
          <w:sz w:val="24"/>
          <w:szCs w:val="24"/>
        </w:rPr>
      </w:pPr>
      <w:r>
        <w:rPr>
          <w:b/>
          <w:bCs/>
          <w:i/>
          <w:color w:val="000000"/>
          <w:sz w:val="24"/>
          <w:szCs w:val="24"/>
        </w:rPr>
        <w:t>Желаем успешного прохождения отборочного испытания!</w:t>
      </w:r>
    </w:p>
    <w:p w:rsidR="001F4B9C" w:rsidRDefault="001F4B9C" w:rsidP="00472467">
      <w:pPr>
        <w:spacing w:line="360" w:lineRule="auto"/>
        <w:jc w:val="center"/>
        <w:rPr>
          <w:b/>
          <w:bCs/>
          <w:color w:val="000000"/>
          <w:sz w:val="24"/>
          <w:szCs w:val="24"/>
        </w:rPr>
      </w:pPr>
    </w:p>
    <w:p w:rsidR="00472467" w:rsidRDefault="00472467" w:rsidP="00472467">
      <w:pPr>
        <w:spacing w:line="360" w:lineRule="auto"/>
        <w:jc w:val="center"/>
        <w:rPr>
          <w:b/>
          <w:bCs/>
          <w:color w:val="000000"/>
          <w:sz w:val="24"/>
          <w:szCs w:val="24"/>
        </w:rPr>
      </w:pPr>
      <w:r>
        <w:rPr>
          <w:b/>
          <w:bCs/>
          <w:color w:val="000000"/>
          <w:sz w:val="24"/>
          <w:szCs w:val="24"/>
        </w:rPr>
        <w:t>Вариант 3</w:t>
      </w:r>
    </w:p>
    <w:p w:rsidR="00472467" w:rsidRDefault="00472467" w:rsidP="00472467">
      <w:pPr>
        <w:spacing w:line="360" w:lineRule="auto"/>
        <w:jc w:val="center"/>
        <w:rPr>
          <w:b/>
          <w:bCs/>
          <w:sz w:val="24"/>
          <w:szCs w:val="24"/>
        </w:rPr>
      </w:pPr>
      <w:r w:rsidRPr="001F4B9C">
        <w:rPr>
          <w:b/>
          <w:bCs/>
          <w:sz w:val="24"/>
          <w:szCs w:val="24"/>
        </w:rPr>
        <w:t>Математика</w:t>
      </w:r>
    </w:p>
    <w:tbl>
      <w:tblPr>
        <w:tblStyle w:val="aa"/>
        <w:tblW w:w="10881" w:type="dxa"/>
        <w:jc w:val="center"/>
        <w:tblLook w:val="04A0" w:firstRow="1" w:lastRow="0" w:firstColumn="1" w:lastColumn="0" w:noHBand="0" w:noVBand="1"/>
      </w:tblPr>
      <w:tblGrid>
        <w:gridCol w:w="609"/>
        <w:gridCol w:w="9577"/>
        <w:gridCol w:w="695"/>
      </w:tblGrid>
      <w:tr w:rsidR="00D365A5" w:rsidTr="00A05B0D">
        <w:trPr>
          <w:jc w:val="center"/>
        </w:trPr>
        <w:tc>
          <w:tcPr>
            <w:tcW w:w="609" w:type="dxa"/>
          </w:tcPr>
          <w:p w:rsidR="00D365A5" w:rsidRDefault="00D365A5" w:rsidP="00A05B0D">
            <w:pPr>
              <w:rPr>
                <w:noProof/>
                <w:sz w:val="32"/>
                <w:szCs w:val="32"/>
              </w:rPr>
            </w:pPr>
            <w:r>
              <w:rPr>
                <w:noProof/>
                <w:sz w:val="32"/>
                <w:szCs w:val="32"/>
              </w:rPr>
              <w:t>1</w:t>
            </w:r>
          </w:p>
        </w:tc>
        <w:tc>
          <w:tcPr>
            <w:tcW w:w="9577" w:type="dxa"/>
          </w:tcPr>
          <w:p w:rsidR="00D365A5" w:rsidRPr="000F6757" w:rsidRDefault="00D365A5" w:rsidP="00A05B0D">
            <w:pPr>
              <w:rPr>
                <w:color w:val="000000"/>
                <w:szCs w:val="28"/>
                <w:shd w:val="clear" w:color="auto" w:fill="FFFFFF"/>
              </w:rPr>
            </w:pPr>
            <w:r w:rsidRPr="007267C3">
              <w:rPr>
                <w:color w:val="000000"/>
                <w:szCs w:val="28"/>
                <w:shd w:val="clear" w:color="auto" w:fill="FFFFFF"/>
              </w:rPr>
              <w:t xml:space="preserve">Найдите значение </w:t>
            </w:r>
            <w:proofErr w:type="gramStart"/>
            <w:r w:rsidRPr="007267C3">
              <w:rPr>
                <w:color w:val="000000"/>
                <w:szCs w:val="28"/>
                <w:shd w:val="clear" w:color="auto" w:fill="FFFFFF"/>
              </w:rPr>
              <w:t>выражения:   </w:t>
            </w:r>
            <w:proofErr w:type="gramEnd"/>
            <w:r w:rsidRPr="007267C3">
              <w:rPr>
                <w:noProof/>
                <w:szCs w:val="28"/>
              </w:rPr>
              <w:drawing>
                <wp:inline distT="0" distB="0" distL="0" distR="0" wp14:anchorId="2E3BDBAC" wp14:editId="49672C53">
                  <wp:extent cx="752475" cy="466725"/>
                  <wp:effectExtent l="0" t="0" r="9525" b="9525"/>
                  <wp:docPr id="15" name="Рисунок 15" descr=" дробь: числитель: (3x) в степени 3 умножить на x в степени ( минус 9) , знаменатель: x в степени ( минус 10 конец дроби умножить на 2x в степени 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дробь: числитель: (3x) в степени 3 умножить на x в степени ( минус 9) , знаменатель: x в степени ( минус 10 конец дроби умножить на 2x в степени 5 )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466725"/>
                          </a:xfrm>
                          <a:prstGeom prst="rect">
                            <a:avLst/>
                          </a:prstGeom>
                          <a:noFill/>
                          <a:ln>
                            <a:noFill/>
                          </a:ln>
                        </pic:spPr>
                      </pic:pic>
                    </a:graphicData>
                  </a:graphic>
                </wp:inline>
              </w:drawing>
            </w:r>
            <w:r w:rsidRPr="007267C3">
              <w:rPr>
                <w:color w:val="000000"/>
                <w:szCs w:val="28"/>
                <w:shd w:val="clear" w:color="auto" w:fill="FFFFFF"/>
              </w:rPr>
              <w:t>  при  </w:t>
            </w:r>
            <w:r w:rsidRPr="007267C3">
              <w:rPr>
                <w:noProof/>
                <w:szCs w:val="28"/>
              </w:rPr>
              <w:drawing>
                <wp:inline distT="0" distB="0" distL="0" distR="0" wp14:anchorId="161C5A00" wp14:editId="58B5706A">
                  <wp:extent cx="438150" cy="152400"/>
                  <wp:effectExtent l="0" t="0" r="0" b="0"/>
                  <wp:docPr id="28" name="Рисунок 28" descr="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tc>
        <w:tc>
          <w:tcPr>
            <w:tcW w:w="695" w:type="dxa"/>
            <w:vAlign w:val="center"/>
          </w:tcPr>
          <w:p w:rsidR="00D365A5" w:rsidRDefault="00D365A5" w:rsidP="00A05B0D">
            <w:pPr>
              <w:jc w:val="center"/>
              <w:rPr>
                <w:noProof/>
                <w:sz w:val="32"/>
                <w:szCs w:val="32"/>
              </w:rPr>
            </w:pPr>
            <w:r w:rsidRPr="00CC29C9">
              <w:rPr>
                <w:noProof/>
                <w:sz w:val="24"/>
                <w:szCs w:val="24"/>
              </w:rPr>
              <w:t xml:space="preserve">2 </w:t>
            </w:r>
            <w:r w:rsidRPr="00671CC1">
              <w:rPr>
                <w:noProof/>
                <w:sz w:val="20"/>
              </w:rPr>
              <w:t>балла</w:t>
            </w:r>
          </w:p>
        </w:tc>
      </w:tr>
      <w:tr w:rsidR="00D365A5" w:rsidTr="00A05B0D">
        <w:trPr>
          <w:jc w:val="center"/>
        </w:trPr>
        <w:tc>
          <w:tcPr>
            <w:tcW w:w="609" w:type="dxa"/>
          </w:tcPr>
          <w:p w:rsidR="00D365A5" w:rsidRDefault="00D365A5" w:rsidP="00A05B0D">
            <w:pPr>
              <w:rPr>
                <w:noProof/>
                <w:sz w:val="32"/>
                <w:szCs w:val="32"/>
              </w:rPr>
            </w:pPr>
            <w:r>
              <w:rPr>
                <w:noProof/>
                <w:sz w:val="32"/>
                <w:szCs w:val="32"/>
              </w:rPr>
              <w:t>2</w:t>
            </w:r>
          </w:p>
        </w:tc>
        <w:tc>
          <w:tcPr>
            <w:tcW w:w="9577" w:type="dxa"/>
          </w:tcPr>
          <w:p w:rsidR="00D365A5" w:rsidRDefault="00D365A5" w:rsidP="00A05B0D">
            <w:pPr>
              <w:rPr>
                <w:sz w:val="32"/>
                <w:szCs w:val="32"/>
              </w:rPr>
            </w:pPr>
            <w:r w:rsidRPr="007267C3">
              <w:rPr>
                <w:color w:val="000000"/>
                <w:szCs w:val="28"/>
                <w:shd w:val="clear" w:color="auto" w:fill="FFFFFF"/>
              </w:rPr>
              <w:t>Из пунктов </w:t>
            </w:r>
            <w:r w:rsidRPr="007267C3">
              <w:rPr>
                <w:i/>
                <w:iCs/>
                <w:color w:val="000000"/>
                <w:szCs w:val="28"/>
                <w:shd w:val="clear" w:color="auto" w:fill="FFFFFF"/>
              </w:rPr>
              <w:t>А</w:t>
            </w:r>
            <w:r w:rsidRPr="007267C3">
              <w:rPr>
                <w:color w:val="000000"/>
                <w:szCs w:val="28"/>
                <w:shd w:val="clear" w:color="auto" w:fill="FFFFFF"/>
              </w:rPr>
              <w:t> и </w:t>
            </w:r>
            <w:r w:rsidRPr="007267C3">
              <w:rPr>
                <w:i/>
                <w:iCs/>
                <w:color w:val="000000"/>
                <w:szCs w:val="28"/>
                <w:shd w:val="clear" w:color="auto" w:fill="FFFFFF"/>
              </w:rPr>
              <w:t>В</w:t>
            </w:r>
            <w:r w:rsidRPr="007267C3">
              <w:rPr>
                <w:color w:val="000000"/>
                <w:szCs w:val="28"/>
                <w:shd w:val="clear" w:color="auto" w:fill="FFFFFF"/>
              </w:rPr>
              <w:t>, расстояние между которыми 19 км, вышли одновременно навстречу друг другу два пешехода и встретились в 9 км от </w:t>
            </w:r>
            <w:r w:rsidRPr="007267C3">
              <w:rPr>
                <w:i/>
                <w:iCs/>
                <w:color w:val="000000"/>
                <w:szCs w:val="28"/>
                <w:shd w:val="clear" w:color="auto" w:fill="FFFFFF"/>
              </w:rPr>
              <w:t>А</w:t>
            </w:r>
            <w:r w:rsidRPr="007267C3">
              <w:rPr>
                <w:color w:val="000000"/>
                <w:szCs w:val="28"/>
                <w:shd w:val="clear" w:color="auto" w:fill="FFFFFF"/>
              </w:rPr>
              <w:t>. Найдите скорость пешехода, шедшего из </w:t>
            </w:r>
            <w:r w:rsidRPr="007267C3">
              <w:rPr>
                <w:i/>
                <w:iCs/>
                <w:color w:val="000000"/>
                <w:szCs w:val="28"/>
                <w:shd w:val="clear" w:color="auto" w:fill="FFFFFF"/>
              </w:rPr>
              <w:t>А</w:t>
            </w:r>
            <w:r w:rsidRPr="007267C3">
              <w:rPr>
                <w:color w:val="000000"/>
                <w:szCs w:val="28"/>
                <w:shd w:val="clear" w:color="auto" w:fill="FFFFFF"/>
              </w:rPr>
              <w:t>, если известно, что он шёл со скоростью, на 1 км/ч большей, чем пешеход, шедший из </w:t>
            </w:r>
            <w:r w:rsidRPr="007267C3">
              <w:rPr>
                <w:i/>
                <w:iCs/>
                <w:color w:val="000000"/>
                <w:szCs w:val="28"/>
                <w:shd w:val="clear" w:color="auto" w:fill="FFFFFF"/>
              </w:rPr>
              <w:t>В</w:t>
            </w:r>
            <w:r w:rsidRPr="007267C3">
              <w:rPr>
                <w:color w:val="000000"/>
                <w:szCs w:val="28"/>
                <w:shd w:val="clear" w:color="auto" w:fill="FFFFFF"/>
              </w:rPr>
              <w:t>, и сделал в пути получасовую остановку.</w:t>
            </w:r>
          </w:p>
        </w:tc>
        <w:tc>
          <w:tcPr>
            <w:tcW w:w="695" w:type="dxa"/>
            <w:vAlign w:val="center"/>
          </w:tcPr>
          <w:p w:rsidR="00D365A5" w:rsidRDefault="00D365A5" w:rsidP="00A05B0D">
            <w:pPr>
              <w:jc w:val="center"/>
              <w:rPr>
                <w:noProof/>
                <w:sz w:val="32"/>
                <w:szCs w:val="32"/>
              </w:rPr>
            </w:pPr>
            <w:r>
              <w:rPr>
                <w:noProof/>
                <w:sz w:val="24"/>
                <w:szCs w:val="24"/>
              </w:rPr>
              <w:t>3</w:t>
            </w:r>
            <w:r>
              <w:rPr>
                <w:noProof/>
                <w:sz w:val="32"/>
                <w:szCs w:val="32"/>
              </w:rPr>
              <w:t xml:space="preserve"> </w:t>
            </w:r>
            <w:r w:rsidRPr="00671CC1">
              <w:rPr>
                <w:noProof/>
                <w:sz w:val="20"/>
              </w:rPr>
              <w:t>балла</w:t>
            </w:r>
          </w:p>
        </w:tc>
      </w:tr>
      <w:tr w:rsidR="00D365A5" w:rsidTr="00A05B0D">
        <w:trPr>
          <w:jc w:val="center"/>
        </w:trPr>
        <w:tc>
          <w:tcPr>
            <w:tcW w:w="609" w:type="dxa"/>
          </w:tcPr>
          <w:p w:rsidR="00D365A5" w:rsidRDefault="00D365A5" w:rsidP="00A05B0D">
            <w:pPr>
              <w:rPr>
                <w:noProof/>
                <w:sz w:val="32"/>
                <w:szCs w:val="32"/>
              </w:rPr>
            </w:pPr>
            <w:r>
              <w:rPr>
                <w:noProof/>
                <w:sz w:val="32"/>
                <w:szCs w:val="32"/>
              </w:rPr>
              <w:t>3</w:t>
            </w:r>
          </w:p>
        </w:tc>
        <w:tc>
          <w:tcPr>
            <w:tcW w:w="9577" w:type="dxa"/>
          </w:tcPr>
          <w:p w:rsidR="00D365A5" w:rsidRDefault="00D365A5" w:rsidP="00A05B0D">
            <w:pPr>
              <w:jc w:val="both"/>
              <w:rPr>
                <w:sz w:val="32"/>
                <w:szCs w:val="32"/>
              </w:rPr>
            </w:pPr>
            <w:r w:rsidRPr="007267C3">
              <w:rPr>
                <w:szCs w:val="28"/>
              </w:rPr>
              <w:t xml:space="preserve">(3 балла) </w:t>
            </w:r>
            <w:r w:rsidRPr="007267C3">
              <w:rPr>
                <w:color w:val="000000"/>
                <w:szCs w:val="28"/>
                <w:shd w:val="clear" w:color="auto" w:fill="FFFFFF"/>
              </w:rPr>
              <w:t>Постройте график функции </w:t>
            </w:r>
            <w:r w:rsidRPr="007267C3">
              <w:rPr>
                <w:noProof/>
                <w:szCs w:val="28"/>
              </w:rPr>
              <w:drawing>
                <wp:inline distT="0" distB="0" distL="0" distR="0" wp14:anchorId="43A6781C" wp14:editId="645AAFB3">
                  <wp:extent cx="1781175" cy="466725"/>
                  <wp:effectExtent l="0" t="0" r="9525" b="9525"/>
                  <wp:docPr id="6" name="Рисунок 6" descr="y= дробь: числитель: (x плюс 4)(x в степени 2 плюс 3x плюс 2), знаменатель: x плюс 1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 дробь: числитель: (x плюс 4)(x в степени 2 плюс 3x плюс 2), знаменатель: x плюс 1 конец дроби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466725"/>
                          </a:xfrm>
                          <a:prstGeom prst="rect">
                            <a:avLst/>
                          </a:prstGeom>
                          <a:noFill/>
                          <a:ln>
                            <a:noFill/>
                          </a:ln>
                        </pic:spPr>
                      </pic:pic>
                    </a:graphicData>
                  </a:graphic>
                </wp:inline>
              </w:drawing>
            </w:r>
            <w:r w:rsidRPr="007267C3">
              <w:rPr>
                <w:color w:val="000000"/>
                <w:szCs w:val="28"/>
                <w:shd w:val="clear" w:color="auto" w:fill="FFFFFF"/>
              </w:rPr>
              <w:t> </w:t>
            </w:r>
            <w:r>
              <w:rPr>
                <w:color w:val="000000"/>
                <w:szCs w:val="28"/>
                <w:shd w:val="clear" w:color="auto" w:fill="FFFFFF"/>
              </w:rPr>
              <w:t xml:space="preserve"> </w:t>
            </w:r>
            <w:r w:rsidRPr="007267C3">
              <w:rPr>
                <w:color w:val="000000"/>
                <w:szCs w:val="28"/>
                <w:shd w:val="clear" w:color="auto" w:fill="FFFFFF"/>
              </w:rPr>
              <w:t>И определите, при каких значениях </w:t>
            </w:r>
            <w:r w:rsidRPr="007267C3">
              <w:rPr>
                <w:i/>
                <w:iCs/>
                <w:color w:val="000000"/>
                <w:szCs w:val="28"/>
                <w:shd w:val="clear" w:color="auto" w:fill="FFFFFF"/>
              </w:rPr>
              <w:t>m</w:t>
            </w:r>
            <w:r w:rsidRPr="007267C3">
              <w:rPr>
                <w:color w:val="000000"/>
                <w:szCs w:val="28"/>
                <w:shd w:val="clear" w:color="auto" w:fill="FFFFFF"/>
              </w:rPr>
              <w:t> прямая </w:t>
            </w:r>
            <w:r w:rsidRPr="007267C3">
              <w:rPr>
                <w:noProof/>
                <w:szCs w:val="28"/>
              </w:rPr>
              <w:drawing>
                <wp:inline distT="0" distB="0" distL="0" distR="0" wp14:anchorId="06134497" wp14:editId="2C3B112D">
                  <wp:extent cx="438150" cy="171450"/>
                  <wp:effectExtent l="0" t="0" r="0" b="0"/>
                  <wp:docPr id="7" name="Рисунок 7" descr="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7267C3">
              <w:rPr>
                <w:color w:val="000000"/>
                <w:szCs w:val="28"/>
                <w:shd w:val="clear" w:color="auto" w:fill="FFFFFF"/>
              </w:rPr>
              <w:t> </w:t>
            </w:r>
            <w:r>
              <w:rPr>
                <w:color w:val="000000"/>
                <w:szCs w:val="28"/>
                <w:shd w:val="clear" w:color="auto" w:fill="FFFFFF"/>
              </w:rPr>
              <w:t xml:space="preserve"> </w:t>
            </w:r>
            <w:r w:rsidRPr="007267C3">
              <w:rPr>
                <w:color w:val="000000"/>
                <w:szCs w:val="28"/>
                <w:shd w:val="clear" w:color="auto" w:fill="FFFFFF"/>
              </w:rPr>
              <w:t>имеет с графиком ровно одну общую точку.</w:t>
            </w:r>
          </w:p>
        </w:tc>
        <w:tc>
          <w:tcPr>
            <w:tcW w:w="695" w:type="dxa"/>
            <w:vAlign w:val="center"/>
          </w:tcPr>
          <w:p w:rsidR="00D365A5" w:rsidRDefault="00D365A5" w:rsidP="00A05B0D">
            <w:pPr>
              <w:jc w:val="center"/>
              <w:rPr>
                <w:noProof/>
                <w:sz w:val="32"/>
                <w:szCs w:val="32"/>
              </w:rPr>
            </w:pPr>
            <w:r w:rsidRPr="00CC29C9">
              <w:rPr>
                <w:noProof/>
                <w:sz w:val="24"/>
                <w:szCs w:val="24"/>
              </w:rPr>
              <w:t>3</w:t>
            </w:r>
            <w:r>
              <w:rPr>
                <w:noProof/>
                <w:sz w:val="32"/>
                <w:szCs w:val="32"/>
              </w:rPr>
              <w:t xml:space="preserve"> </w:t>
            </w:r>
            <w:r w:rsidRPr="00671CC1">
              <w:rPr>
                <w:noProof/>
                <w:sz w:val="20"/>
              </w:rPr>
              <w:t>балла</w:t>
            </w:r>
          </w:p>
        </w:tc>
      </w:tr>
      <w:tr w:rsidR="00D365A5" w:rsidTr="00A05B0D">
        <w:trPr>
          <w:jc w:val="center"/>
        </w:trPr>
        <w:tc>
          <w:tcPr>
            <w:tcW w:w="609" w:type="dxa"/>
          </w:tcPr>
          <w:p w:rsidR="00D365A5" w:rsidRDefault="00D365A5" w:rsidP="00A05B0D">
            <w:pPr>
              <w:rPr>
                <w:noProof/>
                <w:sz w:val="32"/>
                <w:szCs w:val="32"/>
              </w:rPr>
            </w:pPr>
            <w:r>
              <w:rPr>
                <w:noProof/>
                <w:sz w:val="32"/>
                <w:szCs w:val="32"/>
              </w:rPr>
              <w:t>4</w:t>
            </w:r>
          </w:p>
        </w:tc>
        <w:tc>
          <w:tcPr>
            <w:tcW w:w="9577" w:type="dxa"/>
          </w:tcPr>
          <w:p w:rsidR="00D365A5" w:rsidRPr="000F6757" w:rsidRDefault="00D365A5" w:rsidP="00A05B0D">
            <w:pPr>
              <w:jc w:val="both"/>
              <w:rPr>
                <w:color w:val="000000"/>
                <w:szCs w:val="28"/>
                <w:shd w:val="clear" w:color="auto" w:fill="FFFFFF"/>
              </w:rPr>
            </w:pPr>
            <w:r w:rsidRPr="007267C3">
              <w:rPr>
                <w:color w:val="000000"/>
                <w:szCs w:val="28"/>
                <w:shd w:val="clear" w:color="auto" w:fill="FFFFFF"/>
              </w:rPr>
              <w:t>На сторонах угла </w:t>
            </w:r>
            <w:r w:rsidRPr="007267C3">
              <w:rPr>
                <w:i/>
                <w:iCs/>
                <w:color w:val="000000"/>
                <w:szCs w:val="28"/>
                <w:shd w:val="clear" w:color="auto" w:fill="FFFFFF"/>
              </w:rPr>
              <w:t>BAC</w:t>
            </w:r>
            <w:r w:rsidRPr="007267C3">
              <w:rPr>
                <w:color w:val="000000"/>
                <w:szCs w:val="28"/>
                <w:shd w:val="clear" w:color="auto" w:fill="FFFFFF"/>
              </w:rPr>
              <w:t xml:space="preserve"> и на его биссектрисе отложены равные </w:t>
            </w:r>
            <w:proofErr w:type="gramStart"/>
            <w:r w:rsidRPr="007267C3">
              <w:rPr>
                <w:color w:val="000000"/>
                <w:szCs w:val="28"/>
                <w:shd w:val="clear" w:color="auto" w:fill="FFFFFF"/>
              </w:rPr>
              <w:t>отрезки </w:t>
            </w:r>
            <w:r w:rsidRPr="007267C3">
              <w:rPr>
                <w:noProof/>
                <w:szCs w:val="28"/>
              </w:rPr>
              <w:drawing>
                <wp:inline distT="0" distB="0" distL="0" distR="0" wp14:anchorId="710EA74A" wp14:editId="5A34A7B6">
                  <wp:extent cx="590550" cy="171450"/>
                  <wp:effectExtent l="0" t="0" r="0" b="0"/>
                  <wp:docPr id="8" name="Рисунок 8" descr="AB,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 A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171450"/>
                          </a:xfrm>
                          <a:prstGeom prst="rect">
                            <a:avLst/>
                          </a:prstGeom>
                          <a:noFill/>
                          <a:ln>
                            <a:noFill/>
                          </a:ln>
                        </pic:spPr>
                      </pic:pic>
                    </a:graphicData>
                  </a:graphic>
                </wp:inline>
              </w:drawing>
            </w:r>
            <w:r w:rsidRPr="007267C3">
              <w:rPr>
                <w:color w:val="000000"/>
                <w:szCs w:val="28"/>
                <w:shd w:val="clear" w:color="auto" w:fill="FFFFFF"/>
              </w:rPr>
              <w:t> и</w:t>
            </w:r>
            <w:proofErr w:type="gramEnd"/>
            <w:r w:rsidRPr="007267C3">
              <w:rPr>
                <w:color w:val="000000"/>
                <w:szCs w:val="28"/>
                <w:shd w:val="clear" w:color="auto" w:fill="FFFFFF"/>
              </w:rPr>
              <w:t> </w:t>
            </w:r>
            <w:r w:rsidRPr="007267C3">
              <w:rPr>
                <w:i/>
                <w:iCs/>
                <w:color w:val="000000"/>
                <w:szCs w:val="28"/>
                <w:shd w:val="clear" w:color="auto" w:fill="FFFFFF"/>
              </w:rPr>
              <w:t>AD</w:t>
            </w:r>
            <w:r w:rsidRPr="007267C3">
              <w:rPr>
                <w:color w:val="000000"/>
                <w:szCs w:val="28"/>
                <w:shd w:val="clear" w:color="auto" w:fill="FFFFFF"/>
              </w:rPr>
              <w:t>. Величина угла </w:t>
            </w:r>
            <w:r w:rsidRPr="007267C3">
              <w:rPr>
                <w:i/>
                <w:iCs/>
                <w:color w:val="000000"/>
                <w:szCs w:val="28"/>
                <w:shd w:val="clear" w:color="auto" w:fill="FFFFFF"/>
              </w:rPr>
              <w:t>BDC</w:t>
            </w:r>
            <w:r w:rsidRPr="007267C3">
              <w:rPr>
                <w:color w:val="000000"/>
                <w:szCs w:val="28"/>
                <w:shd w:val="clear" w:color="auto" w:fill="FFFFFF"/>
              </w:rPr>
              <w:t> равна 160°. Определите величину угла </w:t>
            </w:r>
            <w:r w:rsidRPr="007267C3">
              <w:rPr>
                <w:i/>
                <w:iCs/>
                <w:color w:val="000000"/>
                <w:szCs w:val="28"/>
                <w:shd w:val="clear" w:color="auto" w:fill="FFFFFF"/>
              </w:rPr>
              <w:t>BAC</w:t>
            </w:r>
            <w:r w:rsidRPr="007267C3">
              <w:rPr>
                <w:color w:val="000000"/>
                <w:szCs w:val="28"/>
                <w:shd w:val="clear" w:color="auto" w:fill="FFFFFF"/>
              </w:rPr>
              <w:t>.</w:t>
            </w:r>
            <w:r>
              <w:rPr>
                <w:noProof/>
                <w:sz w:val="32"/>
                <w:szCs w:val="32"/>
              </w:rPr>
              <mc:AlternateContent>
                <mc:Choice Requires="wps">
                  <w:drawing>
                    <wp:anchor distT="0" distB="0" distL="114300" distR="114300" simplePos="0" relativeHeight="251662336" behindDoc="0" locked="0" layoutInCell="1" allowOverlap="1" wp14:anchorId="3112C543" wp14:editId="38267481">
                      <wp:simplePos x="0" y="0"/>
                      <wp:positionH relativeFrom="column">
                        <wp:posOffset>226695</wp:posOffset>
                      </wp:positionH>
                      <wp:positionV relativeFrom="paragraph">
                        <wp:posOffset>13970</wp:posOffset>
                      </wp:positionV>
                      <wp:extent cx="276225" cy="171450"/>
                      <wp:effectExtent l="0" t="0" r="28575" b="1905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276225" cy="1714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028F6C" id="Скругленный прямоугольник 22" o:spid="_x0000_s1026" style="position:absolute;margin-left:17.85pt;margin-top:1.1pt;width:21.7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" fillcolor="white [3212]" strokecolor="white [3212]" strokeweight="2pt"/>
                  </w:pict>
                </mc:Fallback>
              </mc:AlternateContent>
            </w:r>
          </w:p>
        </w:tc>
        <w:tc>
          <w:tcPr>
            <w:tcW w:w="695" w:type="dxa"/>
            <w:vAlign w:val="center"/>
          </w:tcPr>
          <w:p w:rsidR="00D365A5" w:rsidRDefault="00D365A5" w:rsidP="00A05B0D">
            <w:pPr>
              <w:jc w:val="center"/>
              <w:rPr>
                <w:noProof/>
                <w:sz w:val="32"/>
                <w:szCs w:val="32"/>
              </w:rPr>
            </w:pPr>
            <w:r>
              <w:rPr>
                <w:noProof/>
                <w:sz w:val="24"/>
                <w:szCs w:val="24"/>
              </w:rPr>
              <w:t>2</w:t>
            </w:r>
            <w:r w:rsidRPr="00CC29C9">
              <w:rPr>
                <w:noProof/>
                <w:sz w:val="24"/>
                <w:szCs w:val="24"/>
              </w:rPr>
              <w:t xml:space="preserve"> </w:t>
            </w:r>
            <w:r w:rsidRPr="00671CC1">
              <w:rPr>
                <w:noProof/>
                <w:sz w:val="20"/>
              </w:rPr>
              <w:t>балла</w:t>
            </w:r>
          </w:p>
        </w:tc>
      </w:tr>
    </w:tbl>
    <w:p w:rsidR="00D365A5" w:rsidRDefault="00D365A5" w:rsidP="00472467">
      <w:pPr>
        <w:spacing w:line="360" w:lineRule="auto"/>
        <w:jc w:val="center"/>
        <w:rPr>
          <w:b/>
          <w:bCs/>
          <w:sz w:val="24"/>
          <w:szCs w:val="24"/>
        </w:rPr>
      </w:pPr>
    </w:p>
    <w:p w:rsidR="00472467" w:rsidRPr="00C16759" w:rsidRDefault="00472467" w:rsidP="00472467">
      <w:pPr>
        <w:spacing w:line="360" w:lineRule="auto"/>
        <w:jc w:val="center"/>
        <w:rPr>
          <w:b/>
          <w:bCs/>
          <w:sz w:val="24"/>
          <w:szCs w:val="24"/>
        </w:rPr>
      </w:pPr>
      <w:r w:rsidRPr="00E86158">
        <w:rPr>
          <w:b/>
          <w:bCs/>
          <w:sz w:val="24"/>
          <w:szCs w:val="24"/>
        </w:rPr>
        <w:t>Обществознание</w:t>
      </w:r>
    </w:p>
    <w:p w:rsidR="00D365A5" w:rsidRPr="00626DA3" w:rsidRDefault="00D365A5" w:rsidP="00D365A5">
      <w:pPr>
        <w:shd w:val="clear" w:color="auto" w:fill="FFFFFF"/>
        <w:ind w:firstLine="284"/>
        <w:jc w:val="both"/>
        <w:rPr>
          <w:color w:val="000000"/>
          <w:sz w:val="24"/>
          <w:szCs w:val="24"/>
        </w:rPr>
      </w:pPr>
      <w:r w:rsidRPr="00626DA3">
        <w:rPr>
          <w:color w:val="000000"/>
          <w:sz w:val="24"/>
          <w:szCs w:val="24"/>
        </w:rPr>
        <w:t xml:space="preserve">Прочитайте текст и выполните задания </w:t>
      </w:r>
      <w:r>
        <w:rPr>
          <w:color w:val="000000"/>
          <w:sz w:val="24"/>
          <w:szCs w:val="24"/>
        </w:rPr>
        <w:t xml:space="preserve">1 и </w:t>
      </w:r>
      <w:r w:rsidRPr="00626DA3">
        <w:rPr>
          <w:color w:val="000000"/>
          <w:sz w:val="24"/>
          <w:szCs w:val="24"/>
        </w:rPr>
        <w:t>2.</w:t>
      </w:r>
    </w:p>
    <w:p w:rsidR="00D365A5" w:rsidRPr="00626DA3" w:rsidRDefault="00D365A5" w:rsidP="00D365A5">
      <w:pPr>
        <w:shd w:val="clear" w:color="auto" w:fill="FFFFFF"/>
        <w:ind w:firstLine="284"/>
        <w:jc w:val="both"/>
        <w:rPr>
          <w:color w:val="000000"/>
          <w:sz w:val="24"/>
          <w:szCs w:val="24"/>
        </w:rPr>
      </w:pPr>
      <w:r w:rsidRPr="00626DA3">
        <w:rPr>
          <w:color w:val="000000"/>
          <w:sz w:val="24"/>
          <w:szCs w:val="24"/>
        </w:rPr>
        <w:t xml:space="preserve">Деньги, и это самое главное, являются средством обмена. Они сокращают издержки обмена, поскольку представляют собой тот общий знаменатель, к которому приведены все товары и услуги. </w:t>
      </w:r>
      <w:r w:rsidRPr="00626DA3">
        <w:rPr>
          <w:color w:val="000000"/>
          <w:sz w:val="24"/>
          <w:szCs w:val="24"/>
        </w:rPr>
        <w:lastRenderedPageBreak/>
        <w:t>Деньги позволяют людям вступать в отношения обмена на срок, включающий получение дохода и оплату покупки через длительное время, откладывание покупательной способности для будущего употребления. Деньги являются также единицей измерения, позволяющей проводить расчёты будущих доходов и издержек.</w:t>
      </w:r>
    </w:p>
    <w:p w:rsidR="00D365A5" w:rsidRPr="00626DA3" w:rsidRDefault="00D365A5" w:rsidP="00D365A5">
      <w:pPr>
        <w:shd w:val="clear" w:color="auto" w:fill="FFFFFF"/>
        <w:ind w:firstLine="284"/>
        <w:jc w:val="both"/>
        <w:rPr>
          <w:color w:val="000000"/>
          <w:sz w:val="24"/>
          <w:szCs w:val="24"/>
        </w:rPr>
      </w:pPr>
      <w:r w:rsidRPr="00626DA3">
        <w:rPr>
          <w:color w:val="000000"/>
          <w:sz w:val="24"/>
          <w:szCs w:val="24"/>
        </w:rPr>
        <w:t>Однако экономическое значение денег напрямую связано с их стабильностью. В этом отношении деньги для экономики — то же самое, что язык для общения. Не существует слов, смысл которых непонятен как для говорящего, так и для слушателя — общение между ними было бы невозможно. То же самое и с деньгами. Если они не имеют стабильной и предсказуемой ценности, то для должников и кредиторов ведение обмена окажется накладным делом: сбережения, инвестиции и сделки, растянутые во времени (например, оплата в рассрочку купленного дома или автомобиля), будут связаны с дополнительным риском. При нестабильной ценности денег обмен становится затруднительным, а выигрыш от специализации, крупномасштабного производства и общественной кооперации — снижается.</w:t>
      </w:r>
    </w:p>
    <w:p w:rsidR="00D365A5" w:rsidRPr="00626DA3" w:rsidRDefault="00D365A5" w:rsidP="00D365A5">
      <w:pPr>
        <w:shd w:val="clear" w:color="auto" w:fill="FFFFFF"/>
        <w:ind w:firstLine="284"/>
        <w:jc w:val="both"/>
        <w:rPr>
          <w:color w:val="000000"/>
          <w:sz w:val="24"/>
          <w:szCs w:val="24"/>
        </w:rPr>
      </w:pPr>
      <w:r w:rsidRPr="00626DA3">
        <w:rPr>
          <w:color w:val="000000"/>
          <w:sz w:val="24"/>
          <w:szCs w:val="24"/>
        </w:rPr>
        <w:t xml:space="preserve">Причины денежной нестабильности ясны и понятны. Ценность денег, так </w:t>
      </w:r>
      <w:proofErr w:type="gramStart"/>
      <w:r w:rsidRPr="00626DA3">
        <w:rPr>
          <w:color w:val="000000"/>
          <w:sz w:val="24"/>
          <w:szCs w:val="24"/>
        </w:rPr>
        <w:t>же</w:t>
      </w:r>
      <w:proofErr w:type="gramEnd"/>
      <w:r w:rsidRPr="00626DA3">
        <w:rPr>
          <w:color w:val="000000"/>
          <w:sz w:val="24"/>
          <w:szCs w:val="24"/>
        </w:rPr>
        <w:t xml:space="preserve"> как и других товаров, определяется спросом и предложением. При постоянном или медленном устойчивом росте предложения денег, их покупательная способность будет относительно стабильной. И напротив, если предложение денег растёт быстро и непредсказуемо относительно предложения товаров и услуг, цены повышаются, и покупательная способность денег падает. Так нередко происходит, если правительство, для того чтобы платить по своим счетам, печатает деньги или одалживает их у центрального банка.</w:t>
      </w:r>
    </w:p>
    <w:p w:rsidR="00D365A5" w:rsidRPr="00626DA3" w:rsidRDefault="00D365A5" w:rsidP="00D365A5">
      <w:pPr>
        <w:shd w:val="clear" w:color="auto" w:fill="FFFFFF"/>
        <w:ind w:firstLine="284"/>
        <w:jc w:val="both"/>
        <w:rPr>
          <w:color w:val="000000"/>
          <w:sz w:val="24"/>
          <w:szCs w:val="24"/>
        </w:rPr>
      </w:pPr>
      <w:r w:rsidRPr="00626DA3">
        <w:rPr>
          <w:color w:val="000000"/>
          <w:sz w:val="24"/>
          <w:szCs w:val="24"/>
        </w:rPr>
        <w:t>Политики часто возлагают вину за инфляцию на алчных предпринимателей, могущественные профсоюзы, крупные нефтяные компании, иностранцев. Однако подобные уловки — не более чем средство отвлечь общественное мнение от истинных причин инфляции. И экономическая теория, и исторический опыт показывают, что инфляция возникает в силу всего лишь одной-единственной причины — быстрого роста денежной массы. &lt;...&gt;</w:t>
      </w:r>
    </w:p>
    <w:p w:rsidR="00D365A5" w:rsidRPr="00626DA3" w:rsidRDefault="00D365A5" w:rsidP="00D365A5">
      <w:pPr>
        <w:shd w:val="clear" w:color="auto" w:fill="FFFFFF"/>
        <w:ind w:firstLine="284"/>
        <w:jc w:val="both"/>
        <w:rPr>
          <w:color w:val="000000"/>
          <w:sz w:val="24"/>
          <w:szCs w:val="24"/>
        </w:rPr>
      </w:pPr>
      <w:r w:rsidRPr="00626DA3">
        <w:rPr>
          <w:color w:val="000000"/>
          <w:sz w:val="24"/>
          <w:szCs w:val="24"/>
        </w:rPr>
        <w:t>Инфляция разрушает экономику страны. &lt;...&gt; Но, наверное, самое разрушительное последствие- инфляции — это подрыв веры граждан в своё правительство.</w:t>
      </w:r>
    </w:p>
    <w:p w:rsidR="00D365A5" w:rsidRPr="00626DA3" w:rsidRDefault="00D365A5" w:rsidP="00D365A5">
      <w:pPr>
        <w:shd w:val="clear" w:color="auto" w:fill="FFFFFF"/>
        <w:ind w:firstLine="284"/>
        <w:jc w:val="right"/>
        <w:rPr>
          <w:color w:val="000000"/>
          <w:sz w:val="24"/>
          <w:szCs w:val="24"/>
        </w:rPr>
      </w:pPr>
      <w:r w:rsidRPr="00626DA3">
        <w:rPr>
          <w:i/>
          <w:iCs/>
          <w:color w:val="000000"/>
          <w:sz w:val="24"/>
          <w:szCs w:val="24"/>
        </w:rPr>
        <w:t xml:space="preserve"> (Р. </w:t>
      </w:r>
      <w:proofErr w:type="spellStart"/>
      <w:r w:rsidRPr="00626DA3">
        <w:rPr>
          <w:i/>
          <w:iCs/>
          <w:color w:val="000000"/>
          <w:sz w:val="24"/>
          <w:szCs w:val="24"/>
        </w:rPr>
        <w:t>Строуп</w:t>
      </w:r>
      <w:proofErr w:type="spellEnd"/>
      <w:r w:rsidRPr="00626DA3">
        <w:rPr>
          <w:i/>
          <w:iCs/>
          <w:color w:val="000000"/>
          <w:sz w:val="24"/>
          <w:szCs w:val="24"/>
        </w:rPr>
        <w:t xml:space="preserve">, Дж. </w:t>
      </w:r>
      <w:proofErr w:type="spellStart"/>
      <w:r w:rsidRPr="00626DA3">
        <w:rPr>
          <w:i/>
          <w:iCs/>
          <w:color w:val="000000"/>
          <w:sz w:val="24"/>
          <w:szCs w:val="24"/>
        </w:rPr>
        <w:t>Гвартни</w:t>
      </w:r>
      <w:proofErr w:type="spellEnd"/>
      <w:r w:rsidRPr="00626DA3">
        <w:rPr>
          <w:i/>
          <w:iCs/>
          <w:color w:val="000000"/>
          <w:sz w:val="24"/>
          <w:szCs w:val="24"/>
        </w:rPr>
        <w:t>)</w:t>
      </w:r>
    </w:p>
    <w:p w:rsidR="00D365A5" w:rsidRDefault="00D365A5" w:rsidP="00D365A5">
      <w:pPr>
        <w:shd w:val="clear" w:color="auto" w:fill="FFFFFF"/>
        <w:ind w:firstLine="284"/>
        <w:jc w:val="both"/>
      </w:pPr>
      <w:r w:rsidRPr="00626DA3">
        <w:rPr>
          <w:color w:val="000000"/>
          <w:sz w:val="24"/>
          <w:szCs w:val="24"/>
        </w:rPr>
        <w:t>1. Почему, по мнению авторов, нестабильность денег вредна для экономики? Какая причина нестабильности денег названа в тексте?</w:t>
      </w:r>
      <w:r>
        <w:rPr>
          <w:color w:val="000000"/>
          <w:sz w:val="24"/>
          <w:szCs w:val="24"/>
        </w:rPr>
        <w:tab/>
      </w:r>
      <w:r w:rsidRPr="00626DA3">
        <w:rPr>
          <w:color w:val="000000"/>
          <w:sz w:val="24"/>
          <w:szCs w:val="24"/>
        </w:rPr>
        <w:t>(2 балла)</w:t>
      </w:r>
    </w:p>
    <w:p w:rsidR="00D365A5" w:rsidRPr="00626DA3" w:rsidRDefault="00D365A5" w:rsidP="00D365A5">
      <w:pPr>
        <w:pStyle w:val="leftmargin"/>
        <w:shd w:val="clear" w:color="auto" w:fill="FFFFFF"/>
        <w:spacing w:before="0" w:beforeAutospacing="0" w:after="0" w:afterAutospacing="0"/>
        <w:ind w:firstLine="284"/>
        <w:jc w:val="both"/>
        <w:rPr>
          <w:color w:val="000000"/>
        </w:rPr>
      </w:pPr>
      <w:r w:rsidRPr="00626DA3">
        <w:t xml:space="preserve">2. </w:t>
      </w:r>
      <w:r w:rsidRPr="00626DA3">
        <w:rPr>
          <w:color w:val="000000"/>
        </w:rPr>
        <w:t>Авторы полагают, что инфляция разрушает экономику страны. Используя содержание текста, обществоведческие знания и факты общественной жизни, приведите два пояснения этого тезиса.</w:t>
      </w:r>
      <w:r w:rsidRPr="00626DA3">
        <w:rPr>
          <w:color w:val="000000"/>
        </w:rPr>
        <w:t xml:space="preserve"> </w:t>
      </w:r>
      <w:r w:rsidRPr="00626DA3">
        <w:rPr>
          <w:color w:val="000000"/>
        </w:rPr>
        <w:t>(2 балла)</w:t>
      </w:r>
    </w:p>
    <w:p w:rsidR="00D365A5" w:rsidRPr="00626DA3" w:rsidRDefault="00D365A5" w:rsidP="00D365A5">
      <w:pPr>
        <w:pStyle w:val="leftmargin"/>
        <w:shd w:val="clear" w:color="auto" w:fill="FFFFFF"/>
        <w:spacing w:before="0" w:beforeAutospacing="0" w:after="0" w:afterAutospacing="0"/>
        <w:ind w:firstLine="284"/>
        <w:jc w:val="both"/>
        <w:rPr>
          <w:color w:val="000000"/>
        </w:rPr>
      </w:pPr>
      <w:r w:rsidRPr="00626DA3">
        <w:t xml:space="preserve">3. </w:t>
      </w:r>
      <w:r w:rsidRPr="00626DA3">
        <w:rPr>
          <w:color w:val="000000"/>
        </w:rPr>
        <w:t>Раскройте смысл понятия «реформа».</w:t>
      </w:r>
    </w:p>
    <w:p w:rsidR="00D365A5" w:rsidRPr="00626DA3" w:rsidRDefault="00D365A5" w:rsidP="00D365A5">
      <w:pPr>
        <w:pStyle w:val="leftmargin"/>
        <w:shd w:val="clear" w:color="auto" w:fill="FFFFFF"/>
        <w:spacing w:before="0" w:beforeAutospacing="0" w:after="0" w:afterAutospacing="0"/>
        <w:ind w:firstLine="284"/>
        <w:jc w:val="both"/>
        <w:rPr>
          <w:color w:val="000000"/>
        </w:rPr>
      </w:pPr>
      <w:r w:rsidRPr="00626DA3">
        <w:rPr>
          <w:i/>
          <w:iCs/>
          <w:color w:val="000000"/>
        </w:rPr>
        <w:t>(</w:t>
      </w:r>
      <w:proofErr w:type="gramStart"/>
      <w:r w:rsidRPr="00626DA3">
        <w:rPr>
          <w:i/>
          <w:iCs/>
          <w:color w:val="000000"/>
        </w:rPr>
        <w:t>В</w:t>
      </w:r>
      <w:proofErr w:type="gramEnd"/>
      <w:r w:rsidRPr="00626DA3">
        <w:rPr>
          <w:i/>
          <w:iCs/>
          <w:color w:val="000000"/>
        </w:rPr>
        <w:t xml:space="preserve"> объяснении смысла / определении понятия должно быть указано не менее двух существенных признаков. Объяснение/определение может быть дано в одном или нескольких распространённых предложениях.)</w:t>
      </w:r>
      <w:r>
        <w:rPr>
          <w:i/>
          <w:iCs/>
          <w:color w:val="000000"/>
        </w:rPr>
        <w:tab/>
      </w:r>
      <w:r>
        <w:rPr>
          <w:i/>
          <w:iCs/>
          <w:color w:val="000000"/>
        </w:rPr>
        <w:tab/>
      </w:r>
      <w:r>
        <w:rPr>
          <w:i/>
          <w:iCs/>
          <w:color w:val="000000"/>
        </w:rPr>
        <w:tab/>
      </w:r>
      <w:r>
        <w:rPr>
          <w:i/>
          <w:iCs/>
          <w:color w:val="000000"/>
        </w:rPr>
        <w:tab/>
      </w:r>
      <w:r>
        <w:rPr>
          <w:i/>
          <w:iCs/>
          <w:color w:val="000000"/>
        </w:rPr>
        <w:tab/>
      </w:r>
      <w:r>
        <w:rPr>
          <w:i/>
          <w:iCs/>
          <w:color w:val="000000"/>
        </w:rPr>
        <w:tab/>
      </w:r>
      <w:r>
        <w:rPr>
          <w:i/>
          <w:iCs/>
          <w:color w:val="000000"/>
        </w:rPr>
        <w:tab/>
      </w:r>
      <w:r>
        <w:rPr>
          <w:i/>
          <w:iCs/>
          <w:color w:val="000000"/>
        </w:rPr>
        <w:tab/>
      </w:r>
      <w:r>
        <w:rPr>
          <w:i/>
          <w:iCs/>
          <w:color w:val="000000"/>
        </w:rPr>
        <w:tab/>
      </w:r>
      <w:r>
        <w:rPr>
          <w:i/>
          <w:iCs/>
          <w:color w:val="000000"/>
        </w:rPr>
        <w:tab/>
      </w:r>
      <w:r>
        <w:rPr>
          <w:i/>
          <w:iCs/>
          <w:color w:val="000000"/>
        </w:rPr>
        <w:tab/>
      </w:r>
      <w:r w:rsidRPr="00626DA3">
        <w:rPr>
          <w:color w:val="000000"/>
        </w:rPr>
        <w:t>(2 балла)</w:t>
      </w:r>
    </w:p>
    <w:p w:rsidR="00D365A5" w:rsidRPr="00626DA3" w:rsidRDefault="00D365A5" w:rsidP="00D365A5">
      <w:pPr>
        <w:pStyle w:val="leftmargin"/>
        <w:shd w:val="clear" w:color="auto" w:fill="FFFFFF"/>
        <w:spacing w:before="0" w:beforeAutospacing="0" w:after="0" w:afterAutospacing="0"/>
        <w:ind w:firstLine="284"/>
        <w:jc w:val="both"/>
        <w:rPr>
          <w:color w:val="000000"/>
          <w:shd w:val="clear" w:color="auto" w:fill="FFFFFF"/>
        </w:rPr>
      </w:pPr>
      <w:r w:rsidRPr="00626DA3">
        <w:t xml:space="preserve">4. </w:t>
      </w:r>
      <w:r w:rsidRPr="00626DA3">
        <w:rPr>
          <w:color w:val="000000"/>
          <w:shd w:val="clear" w:color="auto" w:fill="FFFFFF"/>
        </w:rPr>
        <w:t xml:space="preserve">Основная функция правового </w:t>
      </w:r>
      <w:proofErr w:type="gramStart"/>
      <w:r w:rsidRPr="00626DA3">
        <w:rPr>
          <w:color w:val="000000"/>
          <w:shd w:val="clear" w:color="auto" w:fill="FFFFFF"/>
        </w:rPr>
        <w:t>государства  —</w:t>
      </w:r>
      <w:proofErr w:type="gramEnd"/>
      <w:r w:rsidRPr="00626DA3">
        <w:rPr>
          <w:color w:val="000000"/>
          <w:shd w:val="clear" w:color="auto" w:fill="FFFFFF"/>
        </w:rPr>
        <w:t xml:space="preserve"> защита и охрана прав и свобод граждан. Приведите один органа государственной власти, которые осуществляют данную функцию в РФ и приведите пример, иллюстрирующий данную функцию.</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sidRPr="00626DA3">
        <w:rPr>
          <w:color w:val="000000"/>
        </w:rPr>
        <w:t>(2 балла)</w:t>
      </w:r>
    </w:p>
    <w:p w:rsidR="00D365A5" w:rsidRPr="00626DA3" w:rsidRDefault="00D365A5" w:rsidP="00D365A5">
      <w:pPr>
        <w:pStyle w:val="leftmargin"/>
        <w:shd w:val="clear" w:color="auto" w:fill="FFFFFF"/>
        <w:spacing w:before="0" w:beforeAutospacing="0" w:after="0" w:afterAutospacing="0"/>
        <w:ind w:firstLine="284"/>
        <w:jc w:val="both"/>
        <w:rPr>
          <w:color w:val="000000"/>
        </w:rPr>
      </w:pPr>
      <w:r w:rsidRPr="00626DA3">
        <w:t xml:space="preserve">5. </w:t>
      </w:r>
      <w:r w:rsidRPr="00626DA3">
        <w:rPr>
          <w:color w:val="000000"/>
        </w:rPr>
        <w:t>Используя обществоведческие знания, составьте сложный план, позволяющий раскрыть по существу тему «Мораль в системе социальных норм». План должен содержать не менее трех пунктов, из которых два или более детализированы в подпунктах.</w:t>
      </w:r>
    </w:p>
    <w:p w:rsidR="00D365A5" w:rsidRPr="00626DA3" w:rsidRDefault="00D365A5" w:rsidP="00D365A5">
      <w:pPr>
        <w:pStyle w:val="leftmargin"/>
        <w:shd w:val="clear" w:color="auto" w:fill="FFFFFF"/>
        <w:spacing w:before="0" w:beforeAutospacing="0" w:after="0" w:afterAutospacing="0"/>
        <w:ind w:firstLine="284"/>
        <w:jc w:val="both"/>
      </w:pPr>
    </w:p>
    <w:p w:rsidR="00472467" w:rsidRPr="00376BDE" w:rsidRDefault="00472467" w:rsidP="00472467">
      <w:pPr>
        <w:spacing w:line="360" w:lineRule="auto"/>
        <w:jc w:val="center"/>
        <w:rPr>
          <w:color w:val="000000"/>
          <w:sz w:val="24"/>
          <w:szCs w:val="28"/>
        </w:rPr>
      </w:pPr>
      <w:r w:rsidRPr="00C16759">
        <w:rPr>
          <w:b/>
          <w:bCs/>
          <w:sz w:val="24"/>
          <w:szCs w:val="24"/>
        </w:rPr>
        <w:t>География</w:t>
      </w:r>
    </w:p>
    <w:p w:rsidR="00D365A5" w:rsidRPr="003C3C0B" w:rsidRDefault="00D365A5" w:rsidP="00D365A5">
      <w:pPr>
        <w:shd w:val="clear" w:color="auto" w:fill="FFFFFF"/>
        <w:jc w:val="both"/>
        <w:rPr>
          <w:color w:val="000000"/>
          <w:sz w:val="24"/>
          <w:szCs w:val="24"/>
        </w:rPr>
      </w:pPr>
      <w:r w:rsidRPr="003C3C0B">
        <w:rPr>
          <w:b/>
          <w:color w:val="000000"/>
          <w:sz w:val="24"/>
          <w:szCs w:val="24"/>
        </w:rPr>
        <w:t>1.</w:t>
      </w:r>
      <w:r w:rsidRPr="003C3C0B">
        <w:rPr>
          <w:color w:val="000000"/>
          <w:sz w:val="24"/>
          <w:szCs w:val="24"/>
        </w:rPr>
        <w:t xml:space="preserve"> Самый высокий в мире водопад находится на материке</w:t>
      </w:r>
    </w:p>
    <w:p w:rsidR="00D365A5" w:rsidRPr="003C3C0B" w:rsidRDefault="00D365A5" w:rsidP="00D365A5">
      <w:pPr>
        <w:shd w:val="clear" w:color="auto" w:fill="FFFFFF"/>
        <w:jc w:val="both"/>
        <w:rPr>
          <w:color w:val="000000"/>
          <w:sz w:val="24"/>
          <w:szCs w:val="24"/>
        </w:rPr>
      </w:pPr>
      <w:r w:rsidRPr="003C3C0B">
        <w:rPr>
          <w:color w:val="000000"/>
          <w:sz w:val="24"/>
          <w:szCs w:val="24"/>
        </w:rPr>
        <w:t>1) Африка</w:t>
      </w:r>
      <w:r w:rsidRPr="003C3C0B">
        <w:rPr>
          <w:color w:val="000000"/>
          <w:sz w:val="24"/>
          <w:szCs w:val="24"/>
        </w:rPr>
        <w:tab/>
      </w:r>
      <w:r w:rsidRPr="003C3C0B">
        <w:rPr>
          <w:color w:val="000000"/>
          <w:sz w:val="24"/>
          <w:szCs w:val="24"/>
        </w:rPr>
        <w:tab/>
        <w:t>2) Австралия</w:t>
      </w:r>
      <w:r w:rsidRPr="003C3C0B">
        <w:rPr>
          <w:color w:val="000000"/>
          <w:sz w:val="24"/>
          <w:szCs w:val="24"/>
        </w:rPr>
        <w:tab/>
      </w:r>
      <w:r w:rsidRPr="003C3C0B">
        <w:rPr>
          <w:color w:val="000000"/>
          <w:sz w:val="24"/>
          <w:szCs w:val="24"/>
        </w:rPr>
        <w:tab/>
        <w:t>3) Северная Америка</w:t>
      </w:r>
      <w:r w:rsidRPr="003C3C0B">
        <w:rPr>
          <w:color w:val="000000"/>
          <w:sz w:val="24"/>
          <w:szCs w:val="24"/>
        </w:rPr>
        <w:tab/>
      </w:r>
      <w:r w:rsidRPr="003C3C0B">
        <w:rPr>
          <w:color w:val="000000"/>
          <w:sz w:val="24"/>
          <w:szCs w:val="24"/>
        </w:rPr>
        <w:tab/>
        <w:t>4) Южная Америка</w:t>
      </w:r>
    </w:p>
    <w:p w:rsidR="00D365A5" w:rsidRPr="003C3C0B" w:rsidRDefault="00D365A5" w:rsidP="00D365A5">
      <w:pPr>
        <w:shd w:val="clear" w:color="auto" w:fill="FFFFFF"/>
        <w:jc w:val="both"/>
        <w:rPr>
          <w:color w:val="000000"/>
          <w:sz w:val="24"/>
          <w:szCs w:val="24"/>
        </w:rPr>
      </w:pPr>
    </w:p>
    <w:p w:rsidR="00D365A5" w:rsidRPr="003C3C0B" w:rsidRDefault="00D365A5" w:rsidP="00D365A5">
      <w:pPr>
        <w:shd w:val="clear" w:color="auto" w:fill="FFFFFF"/>
        <w:jc w:val="both"/>
        <w:rPr>
          <w:color w:val="000000"/>
          <w:sz w:val="24"/>
          <w:szCs w:val="24"/>
        </w:rPr>
      </w:pPr>
      <w:r w:rsidRPr="003C3C0B">
        <w:rPr>
          <w:b/>
          <w:color w:val="000000"/>
          <w:sz w:val="24"/>
          <w:szCs w:val="24"/>
        </w:rPr>
        <w:t>2.</w:t>
      </w:r>
      <w:r w:rsidRPr="003C3C0B">
        <w:rPr>
          <w:color w:val="000000"/>
          <w:sz w:val="24"/>
          <w:szCs w:val="24"/>
        </w:rPr>
        <w:t xml:space="preserve"> На рисунках представлены варианты профиля рельефа местности, построенные на основе карты по линии А-В разными учащимися. Какой из профилей построен верно?</w:t>
      </w:r>
    </w:p>
    <w:p w:rsidR="00D365A5" w:rsidRPr="003C3C0B" w:rsidRDefault="00D365A5" w:rsidP="00D365A5">
      <w:pPr>
        <w:shd w:val="clear" w:color="auto" w:fill="FFFFFF"/>
        <w:ind w:firstLine="375"/>
        <w:jc w:val="both"/>
        <w:rPr>
          <w:color w:val="000000"/>
          <w:sz w:val="24"/>
          <w:szCs w:val="24"/>
        </w:rPr>
      </w:pPr>
    </w:p>
    <w:p w:rsidR="00D365A5" w:rsidRPr="003C3C0B" w:rsidRDefault="00D365A5" w:rsidP="00D365A5">
      <w:pPr>
        <w:shd w:val="clear" w:color="auto" w:fill="FFFFFF"/>
        <w:jc w:val="center"/>
        <w:rPr>
          <w:b/>
          <w:color w:val="000000"/>
          <w:sz w:val="24"/>
          <w:szCs w:val="24"/>
          <w:lang w:val="en-US"/>
        </w:rPr>
      </w:pPr>
      <w:r>
        <w:rPr>
          <w:noProof/>
          <w:color w:val="000000"/>
          <w:sz w:val="24"/>
          <w:szCs w:val="24"/>
        </w:rPr>
        <w:lastRenderedPageBreak/>
        <mc:AlternateContent>
          <mc:Choice Requires="wps">
            <w:drawing>
              <wp:anchor distT="0" distB="0" distL="114300" distR="114300" simplePos="0" relativeHeight="251665408" behindDoc="0" locked="0" layoutInCell="1" allowOverlap="1" wp14:anchorId="316C97D8" wp14:editId="2E09FC4E">
                <wp:simplePos x="0" y="0"/>
                <wp:positionH relativeFrom="column">
                  <wp:posOffset>3876675</wp:posOffset>
                </wp:positionH>
                <wp:positionV relativeFrom="paragraph">
                  <wp:posOffset>2766695</wp:posOffset>
                </wp:positionV>
                <wp:extent cx="419100" cy="45719"/>
                <wp:effectExtent l="0" t="0" r="19050" b="12065"/>
                <wp:wrapNone/>
                <wp:docPr id="29" name="Прямоугольник 29"/>
                <wp:cNvGraphicFramePr/>
                <a:graphic xmlns:a="http://schemas.openxmlformats.org/drawingml/2006/main">
                  <a:graphicData uri="http://schemas.microsoft.com/office/word/2010/wordprocessingShape">
                    <wps:wsp>
                      <wps:cNvSpPr/>
                      <wps:spPr>
                        <a:xfrm>
                          <a:off x="0" y="0"/>
                          <a:ext cx="4191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FEF2D" id="Прямоугольник 29" o:spid="_x0000_s1026" style="position:absolute;margin-left:305.25pt;margin-top:217.85pt;width:33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" fillcolor="#4f81bd [3204]" strokecolor="#243f60 [1604]" strokeweight="2pt"/>
            </w:pict>
          </mc:Fallback>
        </mc:AlternateContent>
      </w:r>
      <w:r w:rsidRPr="003C3C0B">
        <w:rPr>
          <w:noProof/>
          <w:color w:val="000000"/>
          <w:sz w:val="24"/>
          <w:szCs w:val="24"/>
        </w:rPr>
        <w:drawing>
          <wp:inline distT="0" distB="0" distL="0" distR="0" wp14:anchorId="50211713" wp14:editId="207F0C78">
            <wp:extent cx="4297147" cy="3000375"/>
            <wp:effectExtent l="0" t="0" r="8255" b="0"/>
            <wp:docPr id="31" name="Рисунок 31" descr="https://geo-oge.sdamgia.ru/get_file?id=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eo-oge.sdamgia.ru/get_file?id=13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7147" cy="3000375"/>
                    </a:xfrm>
                    <a:prstGeom prst="rect">
                      <a:avLst/>
                    </a:prstGeom>
                    <a:noFill/>
                    <a:ln>
                      <a:noFill/>
                    </a:ln>
                  </pic:spPr>
                </pic:pic>
              </a:graphicData>
            </a:graphic>
          </wp:inline>
        </w:drawing>
      </w:r>
    </w:p>
    <w:p w:rsidR="00D365A5" w:rsidRPr="003C3C0B" w:rsidRDefault="00D365A5" w:rsidP="00D365A5">
      <w:pPr>
        <w:jc w:val="center"/>
        <w:rPr>
          <w:sz w:val="24"/>
          <w:szCs w:val="24"/>
          <w:lang w:val="en-US"/>
        </w:rPr>
        <w:sectPr w:rsidR="00D365A5" w:rsidRPr="003C3C0B" w:rsidSect="00D365A5">
          <w:type w:val="continuous"/>
          <w:pgSz w:w="11906" w:h="16838"/>
          <w:pgMar w:top="720" w:right="720" w:bottom="720" w:left="720" w:header="708" w:footer="708" w:gutter="0"/>
          <w:cols w:space="708"/>
          <w:docGrid w:linePitch="360"/>
        </w:sectPr>
      </w:pPr>
      <w:r w:rsidRPr="003C3C0B">
        <w:rPr>
          <w:noProof/>
          <w:color w:val="000000"/>
          <w:sz w:val="24"/>
          <w:szCs w:val="24"/>
        </w:rPr>
        <w:drawing>
          <wp:inline distT="0" distB="0" distL="0" distR="0" wp14:anchorId="450E25E5" wp14:editId="4AD094E9">
            <wp:extent cx="2990850" cy="3848100"/>
            <wp:effectExtent l="0" t="0" r="0" b="0"/>
            <wp:docPr id="17" name="Рисунок 17" descr="https://geo-oge.sdamgia.ru/get_file?id=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o-oge.sdamgia.ru/get_file?id=1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3848100"/>
                    </a:xfrm>
                    <a:prstGeom prst="rect">
                      <a:avLst/>
                    </a:prstGeom>
                    <a:noFill/>
                    <a:ln>
                      <a:noFill/>
                    </a:ln>
                  </pic:spPr>
                </pic:pic>
              </a:graphicData>
            </a:graphic>
          </wp:inline>
        </w:drawing>
      </w:r>
    </w:p>
    <w:p w:rsidR="00D365A5" w:rsidRPr="003C3C0B" w:rsidRDefault="00D365A5" w:rsidP="00D365A5">
      <w:pPr>
        <w:rPr>
          <w:sz w:val="24"/>
          <w:szCs w:val="24"/>
          <w:lang w:val="en-US"/>
        </w:rPr>
        <w:sectPr w:rsidR="00D365A5" w:rsidRPr="003C3C0B" w:rsidSect="006E2F0D">
          <w:type w:val="continuous"/>
          <w:pgSz w:w="11906" w:h="16838"/>
          <w:pgMar w:top="1134" w:right="850" w:bottom="1134" w:left="1701" w:header="708" w:footer="708" w:gutter="0"/>
          <w:cols w:num="2" w:space="708"/>
          <w:docGrid w:linePitch="360"/>
        </w:sectPr>
      </w:pPr>
    </w:p>
    <w:p w:rsidR="00D365A5" w:rsidRPr="003C3C0B" w:rsidRDefault="00D365A5" w:rsidP="00D365A5">
      <w:pPr>
        <w:shd w:val="clear" w:color="auto" w:fill="FFFFFF"/>
        <w:jc w:val="both"/>
        <w:rPr>
          <w:color w:val="000000"/>
          <w:sz w:val="24"/>
          <w:szCs w:val="24"/>
        </w:rPr>
      </w:pPr>
      <w:r w:rsidRPr="003C3C0B">
        <w:rPr>
          <w:b/>
          <w:color w:val="000000"/>
          <w:sz w:val="24"/>
          <w:szCs w:val="24"/>
        </w:rPr>
        <w:t>3.</w:t>
      </w:r>
      <w:r w:rsidRPr="003C3C0B">
        <w:rPr>
          <w:color w:val="000000"/>
          <w:sz w:val="24"/>
          <w:szCs w:val="24"/>
        </w:rPr>
        <w:t xml:space="preserve"> Расположите города России в порядке увеличения в них </w:t>
      </w:r>
      <w:proofErr w:type="spellStart"/>
      <w:r w:rsidRPr="003C3C0B">
        <w:rPr>
          <w:color w:val="000000"/>
          <w:sz w:val="24"/>
          <w:szCs w:val="24"/>
        </w:rPr>
        <w:t>континентальности</w:t>
      </w:r>
      <w:proofErr w:type="spellEnd"/>
      <w:r w:rsidRPr="003C3C0B">
        <w:rPr>
          <w:color w:val="000000"/>
          <w:sz w:val="24"/>
          <w:szCs w:val="24"/>
        </w:rPr>
        <w:t xml:space="preserve"> климата. Запишите в ответ получившуюся последовательность цифр.</w:t>
      </w:r>
    </w:p>
    <w:p w:rsidR="00D365A5" w:rsidRPr="00D365A5" w:rsidRDefault="00D365A5" w:rsidP="00D365A5">
      <w:pPr>
        <w:shd w:val="clear" w:color="auto" w:fill="FFFFFF"/>
        <w:ind w:firstLine="375"/>
        <w:jc w:val="both"/>
        <w:rPr>
          <w:color w:val="000000"/>
          <w:sz w:val="24"/>
          <w:szCs w:val="24"/>
        </w:rPr>
      </w:pPr>
      <w:r w:rsidRPr="003C3C0B">
        <w:rPr>
          <w:color w:val="000000"/>
          <w:sz w:val="24"/>
          <w:szCs w:val="24"/>
        </w:rPr>
        <w:t>1) Иркутск</w:t>
      </w:r>
      <w:r w:rsidRPr="003C3C0B">
        <w:rPr>
          <w:color w:val="000000"/>
          <w:sz w:val="24"/>
          <w:szCs w:val="24"/>
        </w:rPr>
        <w:tab/>
      </w:r>
      <w:r w:rsidRPr="003C3C0B">
        <w:rPr>
          <w:color w:val="000000"/>
          <w:sz w:val="24"/>
          <w:szCs w:val="24"/>
        </w:rPr>
        <w:tab/>
        <w:t>2) Тверь</w:t>
      </w:r>
      <w:r w:rsidRPr="003C3C0B">
        <w:rPr>
          <w:color w:val="000000"/>
          <w:sz w:val="24"/>
          <w:szCs w:val="24"/>
        </w:rPr>
        <w:tab/>
        <w:t>3) Екатеринбург</w:t>
      </w:r>
    </w:p>
    <w:p w:rsidR="00D365A5" w:rsidRPr="00D365A5" w:rsidRDefault="00D365A5" w:rsidP="00D365A5">
      <w:pPr>
        <w:shd w:val="clear" w:color="auto" w:fill="FFFFFF"/>
        <w:ind w:firstLine="375"/>
        <w:jc w:val="both"/>
        <w:rPr>
          <w:color w:val="000000"/>
          <w:sz w:val="24"/>
          <w:szCs w:val="24"/>
        </w:rPr>
      </w:pPr>
    </w:p>
    <w:p w:rsidR="00D365A5" w:rsidRPr="003C3C0B" w:rsidRDefault="00D365A5" w:rsidP="00D365A5">
      <w:pPr>
        <w:shd w:val="clear" w:color="auto" w:fill="FFFFFF"/>
        <w:jc w:val="both"/>
        <w:rPr>
          <w:color w:val="000000"/>
          <w:sz w:val="24"/>
          <w:szCs w:val="24"/>
        </w:rPr>
      </w:pPr>
      <w:r w:rsidRPr="003C3C0B">
        <w:rPr>
          <w:b/>
          <w:sz w:val="24"/>
          <w:szCs w:val="24"/>
        </w:rPr>
        <w:t>4.</w:t>
      </w:r>
      <w:r w:rsidRPr="003C3C0B">
        <w:rPr>
          <w:color w:val="000000"/>
          <w:sz w:val="24"/>
          <w:szCs w:val="24"/>
        </w:rPr>
        <w:t xml:space="preserve"> Школьники выбирают место для игры в волейбол. Оцените, какой из участков, обозначенных на карте цифрами 1, 2 и 3, больше всего подходит для этого. Для обоснования своего ответа приведите два довода. Обоснованный ответ запишите на отдельном листе или бланке, указав сначала номер задания.</w:t>
      </w:r>
    </w:p>
    <w:p w:rsidR="00D365A5" w:rsidRPr="003C3C0B" w:rsidRDefault="00D365A5" w:rsidP="00D365A5">
      <w:pPr>
        <w:rPr>
          <w:sz w:val="24"/>
          <w:szCs w:val="24"/>
          <w:lang w:val="en-US"/>
        </w:rPr>
      </w:pPr>
      <w:r>
        <w:rPr>
          <w:noProof/>
          <w:color w:val="000000"/>
          <w:sz w:val="24"/>
          <w:szCs w:val="24"/>
        </w:rPr>
        <w:lastRenderedPageBreak/>
        <mc:AlternateContent>
          <mc:Choice Requires="wps">
            <w:drawing>
              <wp:anchor distT="0" distB="0" distL="114300" distR="114300" simplePos="0" relativeHeight="251664384" behindDoc="0" locked="0" layoutInCell="1" allowOverlap="1" wp14:anchorId="3EED9CDD" wp14:editId="3CA7AB8B">
                <wp:simplePos x="0" y="0"/>
                <wp:positionH relativeFrom="column">
                  <wp:posOffset>4362450</wp:posOffset>
                </wp:positionH>
                <wp:positionV relativeFrom="paragraph">
                  <wp:posOffset>3083560</wp:posOffset>
                </wp:positionV>
                <wp:extent cx="466725" cy="76200"/>
                <wp:effectExtent l="0" t="0" r="28575" b="19050"/>
                <wp:wrapNone/>
                <wp:docPr id="30" name="Прямоугольник 30"/>
                <wp:cNvGraphicFramePr/>
                <a:graphic xmlns:a="http://schemas.openxmlformats.org/drawingml/2006/main">
                  <a:graphicData uri="http://schemas.microsoft.com/office/word/2010/wordprocessingShape">
                    <wps:wsp>
                      <wps:cNvSpPr/>
                      <wps:spPr>
                        <a:xfrm>
                          <a:off x="0" y="0"/>
                          <a:ext cx="466725"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804C5" id="Прямоугольник 30" o:spid="_x0000_s1026" style="position:absolute;margin-left:343.5pt;margin-top:242.8pt;width:36.75pt;height: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" fillcolor="#4f81bd [3204]" strokecolor="#243f60 [1604]" strokeweight="2pt"/>
            </w:pict>
          </mc:Fallback>
        </mc:AlternateContent>
      </w:r>
      <w:r w:rsidRPr="003C3C0B">
        <w:rPr>
          <w:noProof/>
          <w:color w:val="000000"/>
          <w:sz w:val="24"/>
          <w:szCs w:val="24"/>
        </w:rPr>
        <w:drawing>
          <wp:inline distT="0" distB="0" distL="0" distR="0" wp14:anchorId="076CC47F" wp14:editId="72BAFD2C">
            <wp:extent cx="4829175" cy="3371850"/>
            <wp:effectExtent l="0" t="0" r="9525" b="0"/>
            <wp:docPr id="32" name="Рисунок 32" descr="https://geo-oge.sdamgia.ru/get_file?id=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eo-oge.sdamgia.ru/get_file?id=13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3371850"/>
                    </a:xfrm>
                    <a:prstGeom prst="rect">
                      <a:avLst/>
                    </a:prstGeom>
                    <a:noFill/>
                    <a:ln>
                      <a:noFill/>
                    </a:ln>
                  </pic:spPr>
                </pic:pic>
              </a:graphicData>
            </a:graphic>
          </wp:inline>
        </w:drawing>
      </w:r>
    </w:p>
    <w:p w:rsidR="00D365A5" w:rsidRPr="003C3C0B" w:rsidRDefault="00D365A5" w:rsidP="00D365A5">
      <w:pPr>
        <w:shd w:val="clear" w:color="auto" w:fill="FFFFFF"/>
        <w:ind w:firstLine="375"/>
        <w:jc w:val="both"/>
        <w:rPr>
          <w:color w:val="000000"/>
          <w:sz w:val="24"/>
          <w:szCs w:val="24"/>
        </w:rPr>
      </w:pPr>
      <w:r w:rsidRPr="003C3C0B">
        <w:rPr>
          <w:b/>
          <w:color w:val="000000"/>
          <w:sz w:val="24"/>
          <w:szCs w:val="24"/>
        </w:rPr>
        <w:t>5.</w:t>
      </w:r>
      <w:r w:rsidRPr="003C3C0B">
        <w:rPr>
          <w:color w:val="000000"/>
          <w:sz w:val="24"/>
          <w:szCs w:val="24"/>
        </w:rPr>
        <w:t xml:space="preserve"> Расположите регионы России в той последовательности, в которой их жители встречают Новый год. Запишите цифры, которыми обозначены регионы, в правильной последовательности в таблицу.</w:t>
      </w:r>
    </w:p>
    <w:p w:rsidR="00D365A5" w:rsidRPr="003C3C0B" w:rsidRDefault="00D365A5" w:rsidP="00D365A5">
      <w:pPr>
        <w:shd w:val="clear" w:color="auto" w:fill="FFFFFF"/>
        <w:jc w:val="both"/>
        <w:rPr>
          <w:color w:val="000000"/>
          <w:sz w:val="24"/>
          <w:szCs w:val="24"/>
        </w:rPr>
      </w:pPr>
      <w:r w:rsidRPr="003C3C0B">
        <w:rPr>
          <w:color w:val="000000"/>
          <w:sz w:val="24"/>
          <w:szCs w:val="24"/>
        </w:rPr>
        <w:t>1) Республика Дагестан</w:t>
      </w:r>
      <w:r w:rsidRPr="003C3C0B">
        <w:rPr>
          <w:color w:val="000000"/>
          <w:sz w:val="24"/>
          <w:szCs w:val="24"/>
        </w:rPr>
        <w:tab/>
        <w:t>2) Еврейская АО</w:t>
      </w:r>
      <w:r w:rsidRPr="003C3C0B">
        <w:rPr>
          <w:color w:val="000000"/>
          <w:sz w:val="24"/>
          <w:szCs w:val="24"/>
        </w:rPr>
        <w:tab/>
      </w:r>
      <w:r w:rsidRPr="003C3C0B">
        <w:rPr>
          <w:color w:val="000000"/>
          <w:sz w:val="24"/>
          <w:szCs w:val="24"/>
        </w:rPr>
        <w:tab/>
        <w:t>3) Новосибирская область</w:t>
      </w:r>
    </w:p>
    <w:p w:rsidR="00D365A5" w:rsidRPr="003C3C0B" w:rsidRDefault="00D365A5" w:rsidP="00D365A5">
      <w:pPr>
        <w:rPr>
          <w:sz w:val="24"/>
          <w:szCs w:val="24"/>
        </w:rPr>
      </w:pPr>
    </w:p>
    <w:p w:rsidR="00D365A5" w:rsidRPr="003C3C0B" w:rsidRDefault="00D365A5" w:rsidP="00D365A5">
      <w:pPr>
        <w:rPr>
          <w:sz w:val="24"/>
          <w:szCs w:val="24"/>
        </w:rPr>
      </w:pPr>
    </w:p>
    <w:p w:rsidR="00472467" w:rsidRDefault="00472467">
      <w:pPr>
        <w:spacing w:after="200" w:line="276" w:lineRule="auto"/>
        <w:rPr>
          <w:b/>
          <w:bCs/>
          <w:sz w:val="22"/>
          <w:szCs w:val="24"/>
        </w:rPr>
      </w:pPr>
      <w:r>
        <w:rPr>
          <w:b/>
          <w:bCs/>
          <w:sz w:val="22"/>
          <w:szCs w:val="24"/>
        </w:rPr>
        <w:br w:type="page"/>
      </w:r>
    </w:p>
    <w:tbl>
      <w:tblPr>
        <w:tblW w:w="9782" w:type="dxa"/>
        <w:jc w:val="center"/>
        <w:tblLook w:val="01E0" w:firstRow="1" w:lastRow="1" w:firstColumn="1" w:lastColumn="1" w:noHBand="0" w:noVBand="0"/>
      </w:tblPr>
      <w:tblGrid>
        <w:gridCol w:w="4068"/>
        <w:gridCol w:w="1745"/>
        <w:gridCol w:w="3969"/>
      </w:tblGrid>
      <w:tr w:rsidR="00472467" w:rsidRPr="00C77FBC" w:rsidTr="001F4B9C">
        <w:trPr>
          <w:jc w:val="center"/>
        </w:trPr>
        <w:tc>
          <w:tcPr>
            <w:tcW w:w="4068" w:type="dxa"/>
            <w:tcBorders>
              <w:top w:val="nil"/>
              <w:left w:val="nil"/>
              <w:bottom w:val="single" w:sz="4" w:space="0" w:color="auto"/>
              <w:right w:val="nil"/>
            </w:tcBorders>
          </w:tcPr>
          <w:p w:rsidR="00472467" w:rsidRPr="00C77FBC" w:rsidRDefault="00472467" w:rsidP="001D400B">
            <w:pPr>
              <w:jc w:val="center"/>
              <w:rPr>
                <w:b/>
                <w:sz w:val="20"/>
              </w:rPr>
            </w:pPr>
            <w:r w:rsidRPr="00C77FBC">
              <w:rPr>
                <w:b/>
                <w:sz w:val="20"/>
              </w:rPr>
              <w:lastRenderedPageBreak/>
              <w:t xml:space="preserve">  Баш</w:t>
            </w:r>
            <w:r w:rsidRPr="00C77FBC">
              <w:rPr>
                <w:b/>
                <w:sz w:val="20"/>
                <w:lang w:val="be-BY"/>
              </w:rPr>
              <w:t>ҡ</w:t>
            </w:r>
            <w:proofErr w:type="spellStart"/>
            <w:r w:rsidRPr="00C77FBC">
              <w:rPr>
                <w:b/>
                <w:sz w:val="20"/>
              </w:rPr>
              <w:t>ортостан</w:t>
            </w:r>
            <w:proofErr w:type="spellEnd"/>
            <w:r w:rsidRPr="00C77FBC">
              <w:rPr>
                <w:b/>
                <w:sz w:val="20"/>
              </w:rPr>
              <w:t xml:space="preserve"> Республика</w:t>
            </w:r>
            <w:r w:rsidRPr="00C77FBC">
              <w:rPr>
                <w:b/>
                <w:sz w:val="20"/>
                <w:lang w:val="en-US"/>
              </w:rPr>
              <w:t>h</w:t>
            </w:r>
            <w:r w:rsidRPr="00C77FBC">
              <w:rPr>
                <w:b/>
                <w:sz w:val="20"/>
              </w:rPr>
              <w:t>ы</w:t>
            </w:r>
          </w:p>
          <w:p w:rsidR="00472467" w:rsidRPr="00C77FBC" w:rsidRDefault="00472467" w:rsidP="001D400B">
            <w:pPr>
              <w:jc w:val="center"/>
              <w:rPr>
                <w:b/>
                <w:sz w:val="20"/>
              </w:rPr>
            </w:pPr>
            <w:proofErr w:type="spellStart"/>
            <w:r w:rsidRPr="00C77FBC">
              <w:rPr>
                <w:b/>
                <w:sz w:val="20"/>
              </w:rPr>
              <w:t>Ст</w:t>
            </w:r>
            <w:proofErr w:type="spellEnd"/>
            <w:r w:rsidRPr="00C77FBC">
              <w:rPr>
                <w:b/>
                <w:sz w:val="20"/>
                <w:lang w:val="be-BY"/>
              </w:rPr>
              <w:t>ә</w:t>
            </w:r>
            <w:proofErr w:type="spellStart"/>
            <w:r w:rsidRPr="00C77FBC">
              <w:rPr>
                <w:b/>
                <w:sz w:val="20"/>
              </w:rPr>
              <w:t>рлетама</w:t>
            </w:r>
            <w:proofErr w:type="spellEnd"/>
            <w:r w:rsidRPr="00C77FBC">
              <w:rPr>
                <w:b/>
                <w:sz w:val="20"/>
                <w:lang w:val="be-BY"/>
              </w:rPr>
              <w:t>ҡ ҡ</w:t>
            </w:r>
            <w:r w:rsidRPr="00C77FBC">
              <w:rPr>
                <w:b/>
                <w:sz w:val="20"/>
              </w:rPr>
              <w:t>ала</w:t>
            </w:r>
            <w:r w:rsidRPr="00C77FBC">
              <w:rPr>
                <w:b/>
                <w:sz w:val="20"/>
                <w:lang w:val="en-US"/>
              </w:rPr>
              <w:t>h</w:t>
            </w:r>
            <w:r w:rsidRPr="00C77FBC">
              <w:rPr>
                <w:b/>
                <w:sz w:val="20"/>
              </w:rPr>
              <w:t>ы</w:t>
            </w:r>
          </w:p>
          <w:p w:rsidR="00472467" w:rsidRPr="00C77FBC" w:rsidRDefault="00472467" w:rsidP="001D400B">
            <w:pPr>
              <w:jc w:val="center"/>
              <w:rPr>
                <w:b/>
                <w:sz w:val="20"/>
              </w:rPr>
            </w:pPr>
            <w:r w:rsidRPr="00C77FBC">
              <w:rPr>
                <w:b/>
                <w:sz w:val="20"/>
                <w:lang w:val="be-BY"/>
              </w:rPr>
              <w:t>ҡ</w:t>
            </w:r>
            <w:r w:rsidRPr="00C77FBC">
              <w:rPr>
                <w:b/>
                <w:sz w:val="20"/>
              </w:rPr>
              <w:t xml:space="preserve">ала </w:t>
            </w:r>
            <w:proofErr w:type="spellStart"/>
            <w:r w:rsidRPr="00C77FBC">
              <w:rPr>
                <w:b/>
                <w:sz w:val="20"/>
              </w:rPr>
              <w:t>округы</w:t>
            </w:r>
            <w:proofErr w:type="spellEnd"/>
            <w:r w:rsidRPr="00C77FBC">
              <w:rPr>
                <w:b/>
                <w:sz w:val="20"/>
              </w:rPr>
              <w:t xml:space="preserve"> х</w:t>
            </w:r>
            <w:r w:rsidRPr="00C77FBC">
              <w:rPr>
                <w:b/>
                <w:sz w:val="20"/>
                <w:lang w:val="be-BY"/>
              </w:rPr>
              <w:t>а</w:t>
            </w:r>
            <w:r w:rsidRPr="00C77FBC">
              <w:rPr>
                <w:b/>
                <w:sz w:val="20"/>
              </w:rPr>
              <w:t>кими</w:t>
            </w:r>
            <w:r w:rsidRPr="00C77FBC">
              <w:rPr>
                <w:b/>
                <w:sz w:val="20"/>
                <w:lang w:val="be-BY"/>
              </w:rPr>
              <w:t>ә</w:t>
            </w:r>
            <w:r w:rsidRPr="00C77FBC">
              <w:rPr>
                <w:b/>
                <w:sz w:val="20"/>
              </w:rPr>
              <w:t>те</w:t>
            </w:r>
          </w:p>
          <w:p w:rsidR="00472467" w:rsidRPr="00C77FBC" w:rsidRDefault="00472467" w:rsidP="001D400B">
            <w:pPr>
              <w:jc w:val="center"/>
              <w:rPr>
                <w:b/>
                <w:sz w:val="20"/>
              </w:rPr>
            </w:pPr>
          </w:p>
          <w:p w:rsidR="00472467" w:rsidRPr="00C77FBC" w:rsidRDefault="00472467" w:rsidP="001D400B">
            <w:pPr>
              <w:jc w:val="center"/>
              <w:rPr>
                <w:b/>
                <w:sz w:val="20"/>
              </w:rPr>
            </w:pPr>
            <w:r w:rsidRPr="00C77FBC">
              <w:rPr>
                <w:b/>
                <w:sz w:val="20"/>
              </w:rPr>
              <w:t>МУНИЦИПАЛЬ</w:t>
            </w:r>
          </w:p>
          <w:p w:rsidR="00472467" w:rsidRPr="00C77FBC" w:rsidRDefault="00472467" w:rsidP="001D400B">
            <w:pPr>
              <w:jc w:val="center"/>
              <w:rPr>
                <w:b/>
                <w:sz w:val="20"/>
              </w:rPr>
            </w:pPr>
            <w:r w:rsidRPr="00C77FBC">
              <w:rPr>
                <w:b/>
                <w:sz w:val="20"/>
              </w:rPr>
              <w:t>АВТОНОМИЯЛЫ</w:t>
            </w:r>
          </w:p>
          <w:p w:rsidR="00472467" w:rsidRPr="00C77FBC" w:rsidRDefault="00472467" w:rsidP="001D400B">
            <w:pPr>
              <w:jc w:val="center"/>
              <w:rPr>
                <w:b/>
                <w:sz w:val="20"/>
              </w:rPr>
            </w:pPr>
            <w:r w:rsidRPr="00C77FBC">
              <w:rPr>
                <w:b/>
                <w:sz w:val="20"/>
              </w:rPr>
              <w:t>ДӨЙӨМ БЕЛЕМ БИРЕY</w:t>
            </w:r>
          </w:p>
          <w:p w:rsidR="00472467" w:rsidRPr="00C77FBC" w:rsidRDefault="00472467" w:rsidP="001D400B">
            <w:pPr>
              <w:jc w:val="center"/>
              <w:rPr>
                <w:b/>
                <w:sz w:val="20"/>
              </w:rPr>
            </w:pPr>
            <w:r w:rsidRPr="00C77FBC">
              <w:rPr>
                <w:b/>
                <w:sz w:val="20"/>
              </w:rPr>
              <w:t>УЧРЕЖДЕНИЕҺЫ</w:t>
            </w:r>
          </w:p>
          <w:p w:rsidR="00472467" w:rsidRPr="00C77FBC" w:rsidRDefault="00472467" w:rsidP="001D400B">
            <w:pPr>
              <w:jc w:val="center"/>
              <w:rPr>
                <w:b/>
                <w:sz w:val="20"/>
              </w:rPr>
            </w:pPr>
            <w:r w:rsidRPr="00C77FBC">
              <w:rPr>
                <w:b/>
                <w:sz w:val="20"/>
              </w:rPr>
              <w:t>«1-СЕ  ҺАНЛЫ ГИМНАЗИЯ»</w:t>
            </w:r>
          </w:p>
          <w:p w:rsidR="00472467" w:rsidRPr="00C77FBC" w:rsidRDefault="00472467" w:rsidP="001D400B">
            <w:pPr>
              <w:jc w:val="center"/>
              <w:rPr>
                <w:b/>
                <w:sz w:val="20"/>
              </w:rPr>
            </w:pPr>
            <w:r w:rsidRPr="00C77FBC">
              <w:rPr>
                <w:b/>
                <w:sz w:val="20"/>
              </w:rPr>
              <w:t>(МАДББУ «1-СЕ  ҺАНЛЫ ГИМНАЗИЯ»)</w:t>
            </w:r>
          </w:p>
          <w:p w:rsidR="00472467" w:rsidRPr="00C77FBC" w:rsidRDefault="00472467" w:rsidP="001D400B">
            <w:pPr>
              <w:jc w:val="center"/>
              <w:rPr>
                <w:sz w:val="20"/>
              </w:rPr>
            </w:pPr>
            <w:proofErr w:type="gramStart"/>
            <w:r w:rsidRPr="00C77FBC">
              <w:rPr>
                <w:sz w:val="20"/>
              </w:rPr>
              <w:t>453126,Ст</w:t>
            </w:r>
            <w:r w:rsidRPr="00C77FBC">
              <w:rPr>
                <w:sz w:val="20"/>
                <w:lang w:val="be-BY"/>
              </w:rPr>
              <w:t>ә</w:t>
            </w:r>
            <w:proofErr w:type="spellStart"/>
            <w:r w:rsidRPr="00C77FBC">
              <w:rPr>
                <w:sz w:val="20"/>
              </w:rPr>
              <w:t>рлетама</w:t>
            </w:r>
            <w:proofErr w:type="spellEnd"/>
            <w:r w:rsidRPr="00C77FBC">
              <w:rPr>
                <w:sz w:val="20"/>
                <w:lang w:val="be-BY"/>
              </w:rPr>
              <w:t>ҡ</w:t>
            </w:r>
            <w:proofErr w:type="gramEnd"/>
            <w:r w:rsidRPr="00C77FBC">
              <w:rPr>
                <w:sz w:val="20"/>
              </w:rPr>
              <w:t xml:space="preserve">,Сакко </w:t>
            </w:r>
            <w:r w:rsidRPr="00C77FBC">
              <w:rPr>
                <w:sz w:val="20"/>
                <w:lang w:val="en-US"/>
              </w:rPr>
              <w:t>h</w:t>
            </w:r>
            <w:r w:rsidRPr="00C77FBC">
              <w:rPr>
                <w:sz w:val="20"/>
                <w:lang w:val="be-BY"/>
              </w:rPr>
              <w:t>ә</w:t>
            </w:r>
            <w:r w:rsidRPr="00C77FBC">
              <w:rPr>
                <w:sz w:val="20"/>
              </w:rPr>
              <w:t xml:space="preserve">м Ванцетти </w:t>
            </w:r>
            <w:proofErr w:type="spellStart"/>
            <w:r w:rsidRPr="00C77FBC">
              <w:rPr>
                <w:sz w:val="20"/>
              </w:rPr>
              <w:t>урамы</w:t>
            </w:r>
            <w:proofErr w:type="spellEnd"/>
            <w:r w:rsidRPr="00C77FBC">
              <w:rPr>
                <w:sz w:val="20"/>
              </w:rPr>
              <w:t>, 68</w:t>
            </w:r>
          </w:p>
          <w:p w:rsidR="00472467" w:rsidRPr="00C77FBC" w:rsidRDefault="00472467" w:rsidP="001D400B">
            <w:pPr>
              <w:jc w:val="center"/>
              <w:rPr>
                <w:sz w:val="20"/>
                <w:lang w:val="en-GB"/>
              </w:rPr>
            </w:pPr>
            <w:r w:rsidRPr="00C77FBC">
              <w:rPr>
                <w:sz w:val="20"/>
              </w:rPr>
              <w:t>тел</w:t>
            </w:r>
            <w:r w:rsidRPr="00C77FBC">
              <w:rPr>
                <w:sz w:val="20"/>
                <w:lang w:val="en-GB"/>
              </w:rPr>
              <w:t xml:space="preserve">. </w:t>
            </w:r>
            <w:r w:rsidRPr="00C77FBC">
              <w:rPr>
                <w:sz w:val="20"/>
              </w:rPr>
              <w:t>факс</w:t>
            </w:r>
            <w:r w:rsidRPr="00C77FBC">
              <w:rPr>
                <w:sz w:val="20"/>
                <w:lang w:val="en-GB"/>
              </w:rPr>
              <w:t xml:space="preserve"> (3473) 21-92-75,  21-93-94</w:t>
            </w:r>
          </w:p>
          <w:p w:rsidR="00472467" w:rsidRPr="00C77FBC" w:rsidRDefault="00472467" w:rsidP="001D400B">
            <w:pPr>
              <w:jc w:val="center"/>
              <w:rPr>
                <w:sz w:val="20"/>
                <w:lang w:val="en-US"/>
              </w:rPr>
            </w:pPr>
            <w:r w:rsidRPr="00C77FBC">
              <w:rPr>
                <w:sz w:val="20"/>
                <w:lang w:val="en-US"/>
              </w:rPr>
              <w:t>email</w:t>
            </w:r>
            <w:r w:rsidRPr="00C77FBC">
              <w:rPr>
                <w:sz w:val="20"/>
                <w:lang w:val="en-GB"/>
              </w:rPr>
              <w:t xml:space="preserve">: </w:t>
            </w:r>
            <w:proofErr w:type="spellStart"/>
            <w:r w:rsidRPr="00C77FBC">
              <w:rPr>
                <w:sz w:val="20"/>
                <w:lang w:val="en-US"/>
              </w:rPr>
              <w:t>gimnaziay</w:t>
            </w:r>
            <w:proofErr w:type="spellEnd"/>
            <w:r w:rsidRPr="00C77FBC">
              <w:rPr>
                <w:sz w:val="20"/>
                <w:lang w:val="en-GB"/>
              </w:rPr>
              <w:t>1@</w:t>
            </w:r>
            <w:r w:rsidRPr="00C77FBC">
              <w:rPr>
                <w:sz w:val="20"/>
                <w:lang w:val="en-US"/>
              </w:rPr>
              <w:t xml:space="preserve"> mail.ru</w:t>
            </w:r>
          </w:p>
          <w:p w:rsidR="00472467" w:rsidRPr="00C77FBC" w:rsidRDefault="00472467" w:rsidP="001D400B">
            <w:pPr>
              <w:jc w:val="center"/>
              <w:rPr>
                <w:sz w:val="20"/>
              </w:rPr>
            </w:pPr>
            <w:r w:rsidRPr="00C77FBC">
              <w:rPr>
                <w:sz w:val="20"/>
              </w:rPr>
              <w:t>сайт:</w:t>
            </w:r>
            <w:r w:rsidRPr="00C77FBC">
              <w:rPr>
                <w:sz w:val="20"/>
                <w:lang w:val="en-US"/>
              </w:rPr>
              <w:t xml:space="preserve"> strgimn1.ru</w:t>
            </w:r>
          </w:p>
        </w:tc>
        <w:tc>
          <w:tcPr>
            <w:tcW w:w="1745" w:type="dxa"/>
            <w:tcBorders>
              <w:top w:val="nil"/>
              <w:left w:val="nil"/>
              <w:bottom w:val="single" w:sz="4" w:space="0" w:color="auto"/>
              <w:right w:val="nil"/>
            </w:tcBorders>
            <w:hideMark/>
          </w:tcPr>
          <w:p w:rsidR="00472467" w:rsidRPr="00C77FBC" w:rsidRDefault="00472467" w:rsidP="001D400B">
            <w:pPr>
              <w:rPr>
                <w:sz w:val="20"/>
                <w:lang w:val="en-US"/>
              </w:rPr>
            </w:pPr>
            <w:r w:rsidRPr="00C77FBC">
              <w:rPr>
                <w:noProof/>
                <w:sz w:val="20"/>
              </w:rPr>
              <w:drawing>
                <wp:anchor distT="0" distB="0" distL="114300" distR="114300" simplePos="0" relativeHeight="251654656" behindDoc="0" locked="0" layoutInCell="1" allowOverlap="1" wp14:anchorId="17D583C4" wp14:editId="752CC433">
                  <wp:simplePos x="0" y="0"/>
                  <wp:positionH relativeFrom="column">
                    <wp:posOffset>17145</wp:posOffset>
                  </wp:positionH>
                  <wp:positionV relativeFrom="paragraph">
                    <wp:posOffset>551180</wp:posOffset>
                  </wp:positionV>
                  <wp:extent cx="914400" cy="914400"/>
                  <wp:effectExtent l="0" t="0" r="0" b="0"/>
                  <wp:wrapNone/>
                  <wp:docPr id="18" name="Рисунок 18" descr="Лас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сточка"/>
                          <pic:cNvPicPr>
                            <a:picLocks noChangeAspect="1" noChangeArrowheads="1"/>
                          </pic:cNvPicPr>
                        </pic:nvPicPr>
                        <pic:blipFill>
                          <a:blip r:embed="rId6" cstate="print">
                            <a:extLst>
                              <a:ext uri="{28A0092B-C50C-407E-A947-70E740481C1C}">
                                <a14:useLocalDpi xmlns:a14="http://schemas.microsoft.com/office/drawing/2010/main" val="0"/>
                              </a:ext>
                            </a:extLst>
                          </a:blip>
                          <a:srcRect r="69122" b="51976"/>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3969" w:type="dxa"/>
            <w:tcBorders>
              <w:top w:val="nil"/>
              <w:left w:val="nil"/>
              <w:bottom w:val="single" w:sz="4" w:space="0" w:color="auto"/>
              <w:right w:val="nil"/>
            </w:tcBorders>
          </w:tcPr>
          <w:p w:rsidR="00472467" w:rsidRPr="00C77FBC" w:rsidRDefault="00472467" w:rsidP="001D400B">
            <w:pPr>
              <w:pStyle w:val="1"/>
              <w:rPr>
                <w:rFonts w:ascii="Times New Roman" w:hAnsi="Times New Roman"/>
                <w:bCs/>
                <w:sz w:val="20"/>
                <w:szCs w:val="20"/>
              </w:rPr>
            </w:pPr>
            <w:r w:rsidRPr="00C77FBC">
              <w:rPr>
                <w:rFonts w:ascii="Times New Roman" w:hAnsi="Times New Roman"/>
                <w:bCs/>
                <w:sz w:val="20"/>
                <w:szCs w:val="20"/>
              </w:rPr>
              <w:t>Администрация городского округа город Стерлитамак</w:t>
            </w:r>
          </w:p>
          <w:p w:rsidR="00472467" w:rsidRPr="00C77FBC" w:rsidRDefault="00472467" w:rsidP="001D400B">
            <w:pPr>
              <w:pStyle w:val="1"/>
              <w:rPr>
                <w:rFonts w:ascii="Times New Roman" w:hAnsi="Times New Roman"/>
                <w:bCs/>
                <w:sz w:val="20"/>
                <w:szCs w:val="20"/>
              </w:rPr>
            </w:pPr>
            <w:r w:rsidRPr="00C77FBC">
              <w:rPr>
                <w:rFonts w:ascii="Times New Roman" w:hAnsi="Times New Roman"/>
                <w:bCs/>
                <w:sz w:val="20"/>
                <w:szCs w:val="20"/>
              </w:rPr>
              <w:t>Республики Башкортостан</w:t>
            </w:r>
          </w:p>
          <w:p w:rsidR="00472467" w:rsidRPr="00C77FBC" w:rsidRDefault="00472467" w:rsidP="001D400B">
            <w:pPr>
              <w:jc w:val="center"/>
              <w:rPr>
                <w:sz w:val="20"/>
              </w:rPr>
            </w:pPr>
          </w:p>
          <w:p w:rsidR="00472467" w:rsidRPr="00C77FBC" w:rsidRDefault="00472467" w:rsidP="001D400B">
            <w:pPr>
              <w:jc w:val="center"/>
              <w:rPr>
                <w:b/>
                <w:caps/>
                <w:sz w:val="20"/>
              </w:rPr>
            </w:pPr>
            <w:r w:rsidRPr="00C77FBC">
              <w:rPr>
                <w:b/>
                <w:caps/>
                <w:sz w:val="20"/>
              </w:rPr>
              <w:t>МУНИЦИПАЛЬНОЕ АВТОНОМНОЕ</w:t>
            </w:r>
          </w:p>
          <w:p w:rsidR="00472467" w:rsidRPr="00C77FBC" w:rsidRDefault="00472467" w:rsidP="001D400B">
            <w:pPr>
              <w:jc w:val="center"/>
              <w:rPr>
                <w:b/>
                <w:caps/>
                <w:sz w:val="20"/>
              </w:rPr>
            </w:pPr>
            <w:r w:rsidRPr="00C77FBC">
              <w:rPr>
                <w:b/>
                <w:caps/>
                <w:sz w:val="20"/>
              </w:rPr>
              <w:t>ОБЩЕОБРАЗОВАТЕЛЬНОЕ</w:t>
            </w:r>
          </w:p>
          <w:p w:rsidR="00472467" w:rsidRPr="00C77FBC" w:rsidRDefault="00472467" w:rsidP="001D400B">
            <w:pPr>
              <w:jc w:val="center"/>
              <w:rPr>
                <w:b/>
                <w:caps/>
                <w:sz w:val="20"/>
              </w:rPr>
            </w:pPr>
            <w:r w:rsidRPr="00C77FBC">
              <w:rPr>
                <w:b/>
                <w:caps/>
                <w:sz w:val="20"/>
              </w:rPr>
              <w:t>УЧРЕЖДЕНИЕ</w:t>
            </w:r>
          </w:p>
          <w:p w:rsidR="00472467" w:rsidRPr="00C77FBC" w:rsidRDefault="00472467" w:rsidP="001D400B">
            <w:pPr>
              <w:jc w:val="center"/>
              <w:rPr>
                <w:b/>
                <w:caps/>
                <w:sz w:val="20"/>
              </w:rPr>
            </w:pPr>
            <w:r w:rsidRPr="00C77FBC">
              <w:rPr>
                <w:b/>
                <w:caps/>
                <w:sz w:val="20"/>
              </w:rPr>
              <w:t>«гИМНАЗИЯ  №1»</w:t>
            </w:r>
          </w:p>
          <w:p w:rsidR="00472467" w:rsidRPr="00C77FBC" w:rsidRDefault="00472467" w:rsidP="001D400B">
            <w:pPr>
              <w:jc w:val="center"/>
              <w:rPr>
                <w:b/>
                <w:caps/>
                <w:sz w:val="20"/>
              </w:rPr>
            </w:pPr>
            <w:r w:rsidRPr="00C77FBC">
              <w:rPr>
                <w:b/>
                <w:caps/>
                <w:sz w:val="20"/>
              </w:rPr>
              <w:t>(МАОУ «Гимназия №1»)</w:t>
            </w:r>
          </w:p>
          <w:p w:rsidR="00472467" w:rsidRPr="00C77FBC" w:rsidRDefault="00472467" w:rsidP="001D400B">
            <w:pPr>
              <w:jc w:val="center"/>
              <w:rPr>
                <w:caps/>
                <w:sz w:val="20"/>
              </w:rPr>
            </w:pPr>
          </w:p>
          <w:p w:rsidR="00472467" w:rsidRPr="00C77FBC" w:rsidRDefault="00472467" w:rsidP="001D400B">
            <w:pPr>
              <w:jc w:val="center"/>
              <w:rPr>
                <w:sz w:val="20"/>
              </w:rPr>
            </w:pPr>
            <w:r w:rsidRPr="00C77FBC">
              <w:rPr>
                <w:caps/>
                <w:sz w:val="20"/>
              </w:rPr>
              <w:t xml:space="preserve">453126, </w:t>
            </w:r>
            <w:r w:rsidRPr="00C77FBC">
              <w:rPr>
                <w:sz w:val="20"/>
              </w:rPr>
              <w:t>Стерлитамак, ул. Сакко и Ванцетти, 68</w:t>
            </w:r>
          </w:p>
          <w:p w:rsidR="00472467" w:rsidRPr="00C77FBC" w:rsidRDefault="00472467" w:rsidP="001D400B">
            <w:pPr>
              <w:jc w:val="center"/>
              <w:rPr>
                <w:sz w:val="20"/>
                <w:lang w:val="en-US"/>
              </w:rPr>
            </w:pPr>
            <w:r w:rsidRPr="00C77FBC">
              <w:rPr>
                <w:sz w:val="20"/>
              </w:rPr>
              <w:t>тел</w:t>
            </w:r>
            <w:r w:rsidRPr="00C77FBC">
              <w:rPr>
                <w:sz w:val="20"/>
                <w:lang w:val="en-US"/>
              </w:rPr>
              <w:t xml:space="preserve">. </w:t>
            </w:r>
            <w:r w:rsidRPr="00C77FBC">
              <w:rPr>
                <w:sz w:val="20"/>
              </w:rPr>
              <w:t>факс</w:t>
            </w:r>
            <w:r w:rsidRPr="00C77FBC">
              <w:rPr>
                <w:sz w:val="20"/>
                <w:lang w:val="en-US"/>
              </w:rPr>
              <w:t xml:space="preserve"> (3473) 21-92-75,  21-93-94</w:t>
            </w:r>
          </w:p>
          <w:p w:rsidR="00472467" w:rsidRPr="00C77FBC" w:rsidRDefault="00472467" w:rsidP="001D400B">
            <w:pPr>
              <w:jc w:val="center"/>
              <w:rPr>
                <w:sz w:val="20"/>
                <w:lang w:val="en-US"/>
              </w:rPr>
            </w:pPr>
            <w:r w:rsidRPr="00C77FBC">
              <w:rPr>
                <w:sz w:val="20"/>
                <w:lang w:val="en-US"/>
              </w:rPr>
              <w:t>email: gimnaziay1@ mail.ru</w:t>
            </w:r>
          </w:p>
          <w:p w:rsidR="00472467" w:rsidRPr="00C77FBC" w:rsidRDefault="00472467" w:rsidP="001D400B">
            <w:pPr>
              <w:jc w:val="center"/>
              <w:rPr>
                <w:sz w:val="20"/>
              </w:rPr>
            </w:pPr>
            <w:r w:rsidRPr="00C77FBC">
              <w:rPr>
                <w:sz w:val="20"/>
              </w:rPr>
              <w:t>сайт:</w:t>
            </w:r>
            <w:r w:rsidRPr="00C77FBC">
              <w:rPr>
                <w:sz w:val="20"/>
                <w:lang w:val="en-US"/>
              </w:rPr>
              <w:t xml:space="preserve"> strgimn1.ru</w:t>
            </w:r>
          </w:p>
        </w:tc>
      </w:tr>
    </w:tbl>
    <w:p w:rsidR="00472467" w:rsidRDefault="00472467" w:rsidP="00472467">
      <w:pPr>
        <w:spacing w:line="360" w:lineRule="auto"/>
        <w:jc w:val="center"/>
        <w:rPr>
          <w:bCs/>
          <w:color w:val="000000"/>
          <w:sz w:val="24"/>
          <w:szCs w:val="24"/>
          <w:u w:val="single"/>
        </w:rPr>
      </w:pPr>
    </w:p>
    <w:p w:rsidR="00472467" w:rsidRDefault="00472467" w:rsidP="00472467">
      <w:pPr>
        <w:spacing w:line="360" w:lineRule="auto"/>
        <w:jc w:val="center"/>
        <w:rPr>
          <w:b/>
          <w:bCs/>
          <w:color w:val="000000"/>
          <w:sz w:val="24"/>
          <w:szCs w:val="24"/>
        </w:rPr>
      </w:pPr>
      <w:r w:rsidRPr="00FE08CC">
        <w:rPr>
          <w:b/>
          <w:bCs/>
          <w:color w:val="000000"/>
          <w:sz w:val="24"/>
          <w:szCs w:val="24"/>
        </w:rPr>
        <w:t xml:space="preserve">ОТБОРОЧНОЕ ИСПЫТАНИЕ в </w:t>
      </w:r>
      <w:r>
        <w:rPr>
          <w:b/>
          <w:bCs/>
          <w:color w:val="000000"/>
          <w:sz w:val="24"/>
          <w:szCs w:val="24"/>
        </w:rPr>
        <w:t>10</w:t>
      </w:r>
      <w:r w:rsidRPr="00FE08CC">
        <w:rPr>
          <w:b/>
          <w:bCs/>
          <w:color w:val="000000"/>
          <w:sz w:val="24"/>
          <w:szCs w:val="24"/>
        </w:rPr>
        <w:t xml:space="preserve"> класс </w:t>
      </w:r>
    </w:p>
    <w:p w:rsidR="00472467" w:rsidRPr="00FE08CC" w:rsidRDefault="00472467" w:rsidP="00472467">
      <w:pPr>
        <w:spacing w:line="360" w:lineRule="auto"/>
        <w:jc w:val="center"/>
        <w:rPr>
          <w:b/>
          <w:bCs/>
          <w:color w:val="000000"/>
          <w:sz w:val="24"/>
          <w:szCs w:val="24"/>
        </w:rPr>
      </w:pPr>
      <w:r>
        <w:rPr>
          <w:b/>
          <w:bCs/>
          <w:color w:val="000000"/>
          <w:sz w:val="24"/>
          <w:szCs w:val="24"/>
        </w:rPr>
        <w:t xml:space="preserve">социально-экономического профиля </w:t>
      </w:r>
      <w:r w:rsidRPr="00FE08CC">
        <w:rPr>
          <w:b/>
          <w:bCs/>
          <w:color w:val="000000"/>
          <w:sz w:val="24"/>
          <w:szCs w:val="24"/>
        </w:rPr>
        <w:t xml:space="preserve">Гимназии </w:t>
      </w:r>
    </w:p>
    <w:p w:rsidR="00472467" w:rsidRDefault="00472467" w:rsidP="00472467">
      <w:pPr>
        <w:spacing w:line="360" w:lineRule="auto"/>
        <w:jc w:val="center"/>
        <w:rPr>
          <w:b/>
          <w:bCs/>
          <w:color w:val="000000"/>
          <w:sz w:val="24"/>
          <w:szCs w:val="24"/>
        </w:rPr>
      </w:pPr>
      <w:r w:rsidRPr="00FE08CC">
        <w:rPr>
          <w:b/>
          <w:bCs/>
          <w:color w:val="000000"/>
          <w:sz w:val="24"/>
          <w:szCs w:val="24"/>
        </w:rPr>
        <w:t>как базовой школы</w:t>
      </w:r>
      <w:r>
        <w:rPr>
          <w:b/>
          <w:bCs/>
          <w:color w:val="000000"/>
          <w:sz w:val="24"/>
          <w:szCs w:val="24"/>
        </w:rPr>
        <w:t xml:space="preserve"> Российской академии наук (</w:t>
      </w:r>
      <w:r w:rsidRPr="00FE08CC">
        <w:rPr>
          <w:b/>
          <w:bCs/>
          <w:color w:val="000000"/>
          <w:sz w:val="24"/>
          <w:szCs w:val="24"/>
        </w:rPr>
        <w:t>РАН</w:t>
      </w:r>
      <w:r>
        <w:rPr>
          <w:b/>
          <w:bCs/>
          <w:color w:val="000000"/>
          <w:sz w:val="24"/>
          <w:szCs w:val="24"/>
        </w:rPr>
        <w:t>)</w:t>
      </w:r>
    </w:p>
    <w:p w:rsidR="00472467" w:rsidRDefault="00472467" w:rsidP="00472467">
      <w:pPr>
        <w:spacing w:line="360" w:lineRule="auto"/>
        <w:jc w:val="center"/>
        <w:rPr>
          <w:b/>
          <w:bCs/>
          <w:color w:val="000000"/>
          <w:sz w:val="24"/>
          <w:szCs w:val="24"/>
        </w:rPr>
      </w:pPr>
    </w:p>
    <w:p w:rsidR="00472467" w:rsidRDefault="00472467" w:rsidP="00472467">
      <w:pPr>
        <w:jc w:val="center"/>
        <w:rPr>
          <w:b/>
          <w:bCs/>
          <w:i/>
          <w:color w:val="000000"/>
          <w:sz w:val="24"/>
          <w:szCs w:val="24"/>
        </w:rPr>
      </w:pPr>
      <w:r>
        <w:rPr>
          <w:b/>
          <w:bCs/>
          <w:i/>
          <w:color w:val="000000"/>
          <w:sz w:val="24"/>
          <w:szCs w:val="24"/>
        </w:rPr>
        <w:t>Дорогой девятиклассник!</w:t>
      </w:r>
    </w:p>
    <w:p w:rsidR="00472467" w:rsidRPr="00C77FBC" w:rsidRDefault="00472467" w:rsidP="00472467">
      <w:pPr>
        <w:jc w:val="center"/>
        <w:rPr>
          <w:b/>
          <w:bCs/>
          <w:i/>
          <w:color w:val="000000"/>
          <w:sz w:val="16"/>
          <w:szCs w:val="16"/>
        </w:rPr>
      </w:pPr>
    </w:p>
    <w:p w:rsidR="00472467" w:rsidRDefault="00472467" w:rsidP="00472467">
      <w:pPr>
        <w:ind w:firstLine="708"/>
        <w:jc w:val="both"/>
        <w:rPr>
          <w:bCs/>
          <w:i/>
          <w:color w:val="000000"/>
          <w:sz w:val="24"/>
          <w:szCs w:val="24"/>
        </w:rPr>
      </w:pPr>
      <w:r w:rsidRPr="00C77FBC">
        <w:rPr>
          <w:bCs/>
          <w:i/>
          <w:color w:val="000000"/>
          <w:sz w:val="24"/>
          <w:szCs w:val="24"/>
        </w:rPr>
        <w:t xml:space="preserve">Сегодня ты проходишь отборочное испытание в </w:t>
      </w:r>
      <w:r>
        <w:rPr>
          <w:bCs/>
          <w:i/>
          <w:color w:val="000000"/>
          <w:sz w:val="24"/>
          <w:szCs w:val="24"/>
        </w:rPr>
        <w:t>10</w:t>
      </w:r>
      <w:r w:rsidRPr="00C77FBC">
        <w:rPr>
          <w:bCs/>
          <w:i/>
          <w:color w:val="000000"/>
          <w:sz w:val="24"/>
          <w:szCs w:val="24"/>
        </w:rPr>
        <w:t xml:space="preserve"> класс </w:t>
      </w:r>
      <w:r w:rsidRPr="005B4FF3">
        <w:rPr>
          <w:bCs/>
          <w:i/>
          <w:color w:val="000000"/>
          <w:sz w:val="24"/>
          <w:szCs w:val="24"/>
        </w:rPr>
        <w:t>социально-экономического</w:t>
      </w:r>
      <w:r>
        <w:rPr>
          <w:b/>
          <w:bCs/>
          <w:color w:val="000000"/>
          <w:sz w:val="24"/>
          <w:szCs w:val="24"/>
        </w:rPr>
        <w:t xml:space="preserve"> </w:t>
      </w:r>
      <w:r>
        <w:rPr>
          <w:bCs/>
          <w:i/>
          <w:color w:val="000000"/>
          <w:sz w:val="24"/>
          <w:szCs w:val="24"/>
        </w:rPr>
        <w:t>профиля. Комплексная работа состоит из 3 блоков предметов. Постарайся выполнить все задания, ведь каждый блок будет оценён по 10-балльной шкале.</w:t>
      </w:r>
    </w:p>
    <w:p w:rsidR="00472467" w:rsidRDefault="00472467" w:rsidP="00472467">
      <w:pPr>
        <w:ind w:firstLine="708"/>
        <w:jc w:val="both"/>
        <w:rPr>
          <w:bCs/>
          <w:i/>
          <w:color w:val="000000"/>
          <w:sz w:val="24"/>
          <w:szCs w:val="24"/>
        </w:rPr>
      </w:pPr>
      <w:r>
        <w:rPr>
          <w:bCs/>
          <w:i/>
          <w:color w:val="000000"/>
          <w:sz w:val="24"/>
          <w:szCs w:val="24"/>
        </w:rPr>
        <w:t>Внимательно заполни титульный лист. Выполняй каждый блок заданий на отдельном листе со своим кодом (указывать там Ф.И.О. нельзя!).</w:t>
      </w:r>
    </w:p>
    <w:p w:rsidR="00472467" w:rsidRDefault="00472467" w:rsidP="00472467">
      <w:pPr>
        <w:ind w:firstLine="708"/>
        <w:jc w:val="both"/>
        <w:rPr>
          <w:bCs/>
          <w:i/>
          <w:color w:val="000000"/>
          <w:sz w:val="24"/>
          <w:szCs w:val="24"/>
        </w:rPr>
      </w:pPr>
      <w:r>
        <w:rPr>
          <w:bCs/>
          <w:i/>
          <w:color w:val="000000"/>
          <w:sz w:val="24"/>
          <w:szCs w:val="24"/>
        </w:rPr>
        <w:t>Время выполнения работы – 2 урока по 45 минут.</w:t>
      </w:r>
    </w:p>
    <w:p w:rsidR="00472467" w:rsidRPr="00C77FBC" w:rsidRDefault="00472467" w:rsidP="00472467">
      <w:pPr>
        <w:ind w:firstLine="708"/>
        <w:jc w:val="both"/>
        <w:rPr>
          <w:bCs/>
          <w:i/>
          <w:color w:val="000000"/>
          <w:sz w:val="16"/>
          <w:szCs w:val="16"/>
        </w:rPr>
      </w:pPr>
    </w:p>
    <w:p w:rsidR="00472467" w:rsidRPr="00C77FBC" w:rsidRDefault="00472467" w:rsidP="00472467">
      <w:pPr>
        <w:jc w:val="center"/>
        <w:rPr>
          <w:b/>
          <w:bCs/>
          <w:i/>
          <w:color w:val="000000"/>
          <w:sz w:val="24"/>
          <w:szCs w:val="24"/>
        </w:rPr>
      </w:pPr>
      <w:r>
        <w:rPr>
          <w:b/>
          <w:bCs/>
          <w:i/>
          <w:color w:val="000000"/>
          <w:sz w:val="24"/>
          <w:szCs w:val="24"/>
        </w:rPr>
        <w:t>Желаем успешного прохождения отборочного испытания!</w:t>
      </w:r>
    </w:p>
    <w:p w:rsidR="00472467" w:rsidRDefault="00472467" w:rsidP="00472467">
      <w:pPr>
        <w:spacing w:line="360" w:lineRule="auto"/>
        <w:jc w:val="center"/>
        <w:rPr>
          <w:b/>
          <w:bCs/>
          <w:color w:val="000000"/>
          <w:sz w:val="24"/>
          <w:szCs w:val="24"/>
        </w:rPr>
      </w:pPr>
    </w:p>
    <w:p w:rsidR="00472467" w:rsidRDefault="00472467" w:rsidP="00472467">
      <w:pPr>
        <w:spacing w:line="360" w:lineRule="auto"/>
        <w:jc w:val="center"/>
        <w:rPr>
          <w:b/>
          <w:bCs/>
          <w:color w:val="000000"/>
          <w:sz w:val="24"/>
          <w:szCs w:val="24"/>
        </w:rPr>
      </w:pPr>
      <w:r>
        <w:rPr>
          <w:b/>
          <w:bCs/>
          <w:color w:val="000000"/>
          <w:sz w:val="24"/>
          <w:szCs w:val="24"/>
        </w:rPr>
        <w:t>Вариант 4</w:t>
      </w:r>
    </w:p>
    <w:p w:rsidR="00472467" w:rsidRDefault="00472467" w:rsidP="00472467">
      <w:pPr>
        <w:spacing w:line="360" w:lineRule="auto"/>
        <w:jc w:val="center"/>
        <w:rPr>
          <w:b/>
          <w:bCs/>
          <w:sz w:val="24"/>
          <w:szCs w:val="24"/>
        </w:rPr>
      </w:pPr>
      <w:r w:rsidRPr="001F4B9C">
        <w:rPr>
          <w:b/>
          <w:bCs/>
          <w:sz w:val="24"/>
          <w:szCs w:val="24"/>
        </w:rPr>
        <w:t>Математика</w:t>
      </w:r>
    </w:p>
    <w:tbl>
      <w:tblPr>
        <w:tblStyle w:val="aa"/>
        <w:tblW w:w="10881" w:type="dxa"/>
        <w:jc w:val="center"/>
        <w:tblLook w:val="04A0" w:firstRow="1" w:lastRow="0" w:firstColumn="1" w:lastColumn="0" w:noHBand="0" w:noVBand="1"/>
      </w:tblPr>
      <w:tblGrid>
        <w:gridCol w:w="615"/>
        <w:gridCol w:w="9571"/>
        <w:gridCol w:w="695"/>
      </w:tblGrid>
      <w:tr w:rsidR="00D365A5" w:rsidTr="00A05B0D">
        <w:trPr>
          <w:jc w:val="center"/>
        </w:trPr>
        <w:tc>
          <w:tcPr>
            <w:tcW w:w="615" w:type="dxa"/>
            <w:vAlign w:val="center"/>
          </w:tcPr>
          <w:p w:rsidR="00D365A5" w:rsidRPr="00CC29C9" w:rsidRDefault="00D365A5" w:rsidP="00A05B0D">
            <w:pPr>
              <w:jc w:val="center"/>
              <w:rPr>
                <w:b/>
              </w:rPr>
            </w:pPr>
            <w:r>
              <w:rPr>
                <w:b/>
              </w:rPr>
              <w:t>1</w:t>
            </w:r>
          </w:p>
        </w:tc>
        <w:tc>
          <w:tcPr>
            <w:tcW w:w="9571" w:type="dxa"/>
          </w:tcPr>
          <w:p w:rsidR="00D365A5" w:rsidRDefault="00D365A5" w:rsidP="00A05B0D">
            <w:pPr>
              <w:jc w:val="both"/>
              <w:rPr>
                <w:color w:val="000000"/>
                <w:szCs w:val="28"/>
                <w:shd w:val="clear" w:color="auto" w:fill="FFFFFF"/>
              </w:rPr>
            </w:pPr>
          </w:p>
          <w:p w:rsidR="00D365A5" w:rsidRDefault="00D365A5" w:rsidP="00A05B0D">
            <w:pPr>
              <w:jc w:val="both"/>
              <w:rPr>
                <w:color w:val="000000"/>
                <w:szCs w:val="28"/>
                <w:shd w:val="clear" w:color="auto" w:fill="FFFFFF"/>
              </w:rPr>
            </w:pPr>
            <w:r w:rsidRPr="007267C3">
              <w:rPr>
                <w:color w:val="000000"/>
                <w:szCs w:val="28"/>
                <w:shd w:val="clear" w:color="auto" w:fill="FFFFFF"/>
              </w:rPr>
              <w:t xml:space="preserve">Найдите значения </w:t>
            </w:r>
            <w:proofErr w:type="gramStart"/>
            <w:r w:rsidRPr="007267C3">
              <w:rPr>
                <w:color w:val="000000"/>
                <w:szCs w:val="28"/>
                <w:shd w:val="clear" w:color="auto" w:fill="FFFFFF"/>
              </w:rPr>
              <w:t>выражения:  </w:t>
            </w:r>
            <w:r>
              <w:rPr>
                <w:color w:val="000000"/>
                <w:szCs w:val="28"/>
                <w:shd w:val="clear" w:color="auto" w:fill="FFFFFF"/>
              </w:rPr>
              <w:t xml:space="preserve"> </w:t>
            </w:r>
            <w:proofErr w:type="gramEnd"/>
            <w:r w:rsidRPr="007267C3">
              <w:rPr>
                <w:color w:val="000000"/>
                <w:szCs w:val="28"/>
                <w:shd w:val="clear" w:color="auto" w:fill="FFFFFF"/>
              </w:rPr>
              <w:t> </w:t>
            </w:r>
            <w:r w:rsidRPr="007267C3">
              <w:rPr>
                <w:noProof/>
                <w:szCs w:val="28"/>
              </w:rPr>
              <w:drawing>
                <wp:inline distT="0" distB="0" distL="0" distR="0" wp14:anchorId="03E33ED3" wp14:editId="3FEDE910">
                  <wp:extent cx="819150" cy="466725"/>
                  <wp:effectExtent l="0" t="0" r="0" b="9525"/>
                  <wp:docPr id="2" name="Рисунок 2" descr=" дробь: числитель: (4x) в степени 3 умножить на x в степени ( минус 11) , знаменатель: x в степени ( минус 12 конец дроби умножить на 5x в степени 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дробь: числитель: (4x) в степени 3 умножить на x в степени ( минус 11) , знаменатель: x в степени ( минус 12 конец дроби умножить на 5x в степени 5 )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150" cy="466725"/>
                          </a:xfrm>
                          <a:prstGeom prst="rect">
                            <a:avLst/>
                          </a:prstGeom>
                          <a:noFill/>
                          <a:ln>
                            <a:noFill/>
                          </a:ln>
                        </pic:spPr>
                      </pic:pic>
                    </a:graphicData>
                  </a:graphic>
                </wp:inline>
              </w:drawing>
            </w:r>
            <w:r w:rsidRPr="007267C3">
              <w:rPr>
                <w:color w:val="000000"/>
                <w:szCs w:val="28"/>
                <w:shd w:val="clear" w:color="auto" w:fill="FFFFFF"/>
              </w:rPr>
              <w:t>  при  </w:t>
            </w:r>
            <w:r w:rsidRPr="007267C3">
              <w:rPr>
                <w:noProof/>
                <w:szCs w:val="28"/>
              </w:rPr>
              <w:drawing>
                <wp:inline distT="0" distB="0" distL="0" distR="0" wp14:anchorId="2512DE6F" wp14:editId="5FEC1712">
                  <wp:extent cx="438150" cy="152400"/>
                  <wp:effectExtent l="0" t="0" r="0" b="0"/>
                  <wp:docPr id="3" name="Рисунок 3"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p>
          <w:p w:rsidR="00D365A5" w:rsidRDefault="00D365A5" w:rsidP="00A05B0D">
            <w:pPr>
              <w:jc w:val="both"/>
              <w:rPr>
                <w:sz w:val="32"/>
                <w:szCs w:val="32"/>
              </w:rPr>
            </w:pPr>
          </w:p>
        </w:tc>
        <w:tc>
          <w:tcPr>
            <w:tcW w:w="695" w:type="dxa"/>
            <w:vAlign w:val="center"/>
          </w:tcPr>
          <w:p w:rsidR="00D365A5" w:rsidRDefault="00D365A5" w:rsidP="00A05B0D">
            <w:pPr>
              <w:jc w:val="center"/>
              <w:rPr>
                <w:noProof/>
                <w:sz w:val="32"/>
                <w:szCs w:val="32"/>
              </w:rPr>
            </w:pPr>
            <w:r w:rsidRPr="00CC29C9">
              <w:rPr>
                <w:noProof/>
                <w:sz w:val="24"/>
                <w:szCs w:val="24"/>
              </w:rPr>
              <w:t xml:space="preserve">2 </w:t>
            </w:r>
            <w:r w:rsidRPr="00671CC1">
              <w:rPr>
                <w:noProof/>
                <w:sz w:val="20"/>
              </w:rPr>
              <w:t>балла</w:t>
            </w:r>
          </w:p>
        </w:tc>
      </w:tr>
      <w:tr w:rsidR="00D365A5" w:rsidTr="00A05B0D">
        <w:trPr>
          <w:jc w:val="center"/>
        </w:trPr>
        <w:tc>
          <w:tcPr>
            <w:tcW w:w="615" w:type="dxa"/>
            <w:vAlign w:val="center"/>
          </w:tcPr>
          <w:p w:rsidR="00D365A5" w:rsidRPr="00CC29C9" w:rsidRDefault="00D365A5" w:rsidP="00A05B0D">
            <w:pPr>
              <w:jc w:val="center"/>
              <w:rPr>
                <w:b/>
              </w:rPr>
            </w:pPr>
            <w:r>
              <w:rPr>
                <w:b/>
              </w:rPr>
              <w:t>2</w:t>
            </w:r>
          </w:p>
        </w:tc>
        <w:tc>
          <w:tcPr>
            <w:tcW w:w="9571" w:type="dxa"/>
          </w:tcPr>
          <w:p w:rsidR="00D365A5" w:rsidRDefault="00D365A5" w:rsidP="00A05B0D">
            <w:pPr>
              <w:jc w:val="both"/>
              <w:rPr>
                <w:color w:val="000000"/>
                <w:szCs w:val="28"/>
                <w:shd w:val="clear" w:color="auto" w:fill="FFFFFF"/>
              </w:rPr>
            </w:pPr>
            <w:r w:rsidRPr="007267C3">
              <w:rPr>
                <w:color w:val="000000"/>
                <w:szCs w:val="28"/>
                <w:shd w:val="clear" w:color="auto" w:fill="FFFFFF"/>
              </w:rPr>
              <w:t>Из пункта </w:t>
            </w:r>
            <w:r w:rsidRPr="007267C3">
              <w:rPr>
                <w:i/>
                <w:iCs/>
                <w:color w:val="000000"/>
                <w:szCs w:val="28"/>
                <w:shd w:val="clear" w:color="auto" w:fill="FFFFFF"/>
              </w:rPr>
              <w:t>А</w:t>
            </w:r>
            <w:r w:rsidRPr="007267C3">
              <w:rPr>
                <w:color w:val="000000"/>
                <w:szCs w:val="28"/>
                <w:shd w:val="clear" w:color="auto" w:fill="FFFFFF"/>
              </w:rPr>
              <w:t> в пункт </w:t>
            </w:r>
            <w:r w:rsidRPr="007267C3">
              <w:rPr>
                <w:i/>
                <w:iCs/>
                <w:color w:val="000000"/>
                <w:szCs w:val="28"/>
                <w:shd w:val="clear" w:color="auto" w:fill="FFFFFF"/>
              </w:rPr>
              <w:t>В</w:t>
            </w:r>
            <w:r w:rsidRPr="007267C3">
              <w:rPr>
                <w:color w:val="000000"/>
                <w:szCs w:val="28"/>
                <w:shd w:val="clear" w:color="auto" w:fill="FFFFFF"/>
              </w:rPr>
              <w:t>, расстояние между которыми 19 км, вышел пешеход. Через полчаса навстречу ему из пункта </w:t>
            </w:r>
            <w:proofErr w:type="gramStart"/>
            <w:r w:rsidRPr="007267C3">
              <w:rPr>
                <w:i/>
                <w:iCs/>
                <w:color w:val="000000"/>
                <w:szCs w:val="28"/>
                <w:shd w:val="clear" w:color="auto" w:fill="FFFFFF"/>
              </w:rPr>
              <w:t>В</w:t>
            </w:r>
            <w:r w:rsidRPr="007267C3">
              <w:rPr>
                <w:color w:val="000000"/>
                <w:szCs w:val="28"/>
                <w:shd w:val="clear" w:color="auto" w:fill="FFFFFF"/>
              </w:rPr>
              <w:t> </w:t>
            </w:r>
            <w:r>
              <w:rPr>
                <w:color w:val="000000"/>
                <w:szCs w:val="28"/>
                <w:shd w:val="clear" w:color="auto" w:fill="FFFFFF"/>
              </w:rPr>
              <w:t xml:space="preserve"> </w:t>
            </w:r>
            <w:r w:rsidRPr="007267C3">
              <w:rPr>
                <w:color w:val="000000"/>
                <w:szCs w:val="28"/>
                <w:shd w:val="clear" w:color="auto" w:fill="FFFFFF"/>
              </w:rPr>
              <w:t>вышел</w:t>
            </w:r>
            <w:proofErr w:type="gramEnd"/>
            <w:r w:rsidRPr="007267C3">
              <w:rPr>
                <w:color w:val="000000"/>
                <w:szCs w:val="28"/>
                <w:shd w:val="clear" w:color="auto" w:fill="FFFFFF"/>
              </w:rPr>
              <w:t xml:space="preserve"> турист и встретил пешехода в 9 км от </w:t>
            </w:r>
            <w:r w:rsidRPr="007267C3">
              <w:rPr>
                <w:i/>
                <w:iCs/>
                <w:color w:val="000000"/>
                <w:szCs w:val="28"/>
                <w:shd w:val="clear" w:color="auto" w:fill="FFFFFF"/>
              </w:rPr>
              <w:t>В</w:t>
            </w:r>
            <w:r w:rsidRPr="007267C3">
              <w:rPr>
                <w:color w:val="000000"/>
                <w:szCs w:val="28"/>
                <w:shd w:val="clear" w:color="auto" w:fill="FFFFFF"/>
              </w:rPr>
              <w:t>. Турист шёл со скоростью, на 1 км/ч большей, чем пешеход. Найдите скорость пешехода, шедшего из </w:t>
            </w:r>
            <w:r w:rsidRPr="007267C3">
              <w:rPr>
                <w:i/>
                <w:iCs/>
                <w:color w:val="000000"/>
                <w:szCs w:val="28"/>
                <w:shd w:val="clear" w:color="auto" w:fill="FFFFFF"/>
              </w:rPr>
              <w:t>А</w:t>
            </w:r>
            <w:r w:rsidRPr="007267C3">
              <w:rPr>
                <w:color w:val="000000"/>
                <w:szCs w:val="28"/>
                <w:shd w:val="clear" w:color="auto" w:fill="FFFFFF"/>
              </w:rPr>
              <w:t>.</w:t>
            </w:r>
          </w:p>
          <w:p w:rsidR="00D365A5" w:rsidRDefault="00D365A5" w:rsidP="00A05B0D">
            <w:pPr>
              <w:jc w:val="both"/>
              <w:rPr>
                <w:sz w:val="32"/>
                <w:szCs w:val="32"/>
              </w:rPr>
            </w:pPr>
          </w:p>
        </w:tc>
        <w:tc>
          <w:tcPr>
            <w:tcW w:w="695" w:type="dxa"/>
          </w:tcPr>
          <w:p w:rsidR="00D365A5" w:rsidRDefault="00D365A5" w:rsidP="00A05B0D">
            <w:pPr>
              <w:jc w:val="center"/>
              <w:rPr>
                <w:noProof/>
                <w:sz w:val="32"/>
                <w:szCs w:val="32"/>
              </w:rPr>
            </w:pPr>
            <w:r>
              <w:rPr>
                <w:noProof/>
                <w:sz w:val="24"/>
                <w:szCs w:val="24"/>
              </w:rPr>
              <w:t>3</w:t>
            </w:r>
            <w:r>
              <w:rPr>
                <w:noProof/>
                <w:sz w:val="32"/>
                <w:szCs w:val="32"/>
              </w:rPr>
              <w:t xml:space="preserve"> </w:t>
            </w:r>
            <w:r w:rsidRPr="00671CC1">
              <w:rPr>
                <w:noProof/>
                <w:sz w:val="20"/>
              </w:rPr>
              <w:t>балла</w:t>
            </w:r>
          </w:p>
        </w:tc>
      </w:tr>
      <w:tr w:rsidR="00D365A5" w:rsidTr="00A05B0D">
        <w:trPr>
          <w:jc w:val="center"/>
        </w:trPr>
        <w:tc>
          <w:tcPr>
            <w:tcW w:w="615" w:type="dxa"/>
            <w:vAlign w:val="center"/>
          </w:tcPr>
          <w:p w:rsidR="00D365A5" w:rsidRPr="00CC29C9" w:rsidRDefault="00D365A5" w:rsidP="00A05B0D">
            <w:pPr>
              <w:jc w:val="center"/>
              <w:rPr>
                <w:b/>
              </w:rPr>
            </w:pPr>
            <w:r>
              <w:rPr>
                <w:b/>
              </w:rPr>
              <w:t>3</w:t>
            </w:r>
          </w:p>
        </w:tc>
        <w:tc>
          <w:tcPr>
            <w:tcW w:w="9571" w:type="dxa"/>
          </w:tcPr>
          <w:p w:rsidR="00D365A5" w:rsidRDefault="00D365A5" w:rsidP="00A05B0D">
            <w:pPr>
              <w:jc w:val="both"/>
              <w:rPr>
                <w:color w:val="000000"/>
                <w:szCs w:val="28"/>
                <w:shd w:val="clear" w:color="auto" w:fill="FFFFFF"/>
              </w:rPr>
            </w:pPr>
          </w:p>
          <w:p w:rsidR="00D365A5" w:rsidRDefault="00D365A5" w:rsidP="00A05B0D">
            <w:pPr>
              <w:jc w:val="both"/>
              <w:rPr>
                <w:color w:val="000000"/>
                <w:szCs w:val="28"/>
                <w:shd w:val="clear" w:color="auto" w:fill="FFFFFF"/>
              </w:rPr>
            </w:pPr>
            <w:r w:rsidRPr="007267C3">
              <w:rPr>
                <w:color w:val="000000"/>
                <w:szCs w:val="28"/>
                <w:shd w:val="clear" w:color="auto" w:fill="FFFFFF"/>
              </w:rPr>
              <w:t>Постройте график функции</w:t>
            </w:r>
            <w:r>
              <w:rPr>
                <w:color w:val="000000"/>
                <w:szCs w:val="28"/>
                <w:shd w:val="clear" w:color="auto" w:fill="FFFFFF"/>
              </w:rPr>
              <w:t xml:space="preserve"> </w:t>
            </w:r>
            <w:r w:rsidRPr="007267C3">
              <w:rPr>
                <w:color w:val="000000"/>
                <w:szCs w:val="28"/>
                <w:shd w:val="clear" w:color="auto" w:fill="FFFFFF"/>
              </w:rPr>
              <w:t> </w:t>
            </w:r>
            <w:r w:rsidRPr="007267C3">
              <w:rPr>
                <w:noProof/>
                <w:szCs w:val="28"/>
              </w:rPr>
              <w:drawing>
                <wp:inline distT="0" distB="0" distL="0" distR="0" wp14:anchorId="7F3E0A11" wp14:editId="0A152A09">
                  <wp:extent cx="1914525" cy="485775"/>
                  <wp:effectExtent l="0" t="0" r="9525" b="9525"/>
                  <wp:docPr id="4" name="Рисунок 4" descr="y= дробь: числитель: левая круглая скобка x плюс 1 правая круглая скобка левая круглая скобка x в степени 2 плюс 7x плюс 10 правая круглая скобка , знаменатель: x плюс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левая круглая скобка x плюс 1 правая круглая скобка левая круглая скобка x в степени 2 плюс 7x плюс 10 правая круглая скобка , знаменатель: x плюс 2 конец дроби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485775"/>
                          </a:xfrm>
                          <a:prstGeom prst="rect">
                            <a:avLst/>
                          </a:prstGeom>
                          <a:noFill/>
                          <a:ln>
                            <a:noFill/>
                          </a:ln>
                        </pic:spPr>
                      </pic:pic>
                    </a:graphicData>
                  </a:graphic>
                </wp:inline>
              </w:drawing>
            </w:r>
            <w:r w:rsidRPr="007267C3">
              <w:rPr>
                <w:color w:val="000000"/>
                <w:szCs w:val="28"/>
                <w:shd w:val="clear" w:color="auto" w:fill="FFFFFF"/>
              </w:rPr>
              <w:t> и определите, при каких значениях </w:t>
            </w:r>
            <w:r w:rsidRPr="007267C3">
              <w:rPr>
                <w:i/>
                <w:iCs/>
                <w:color w:val="000000"/>
                <w:szCs w:val="28"/>
                <w:shd w:val="clear" w:color="auto" w:fill="FFFFFF"/>
              </w:rPr>
              <w:t>m</w:t>
            </w:r>
            <w:r w:rsidRPr="007267C3">
              <w:rPr>
                <w:color w:val="000000"/>
                <w:szCs w:val="28"/>
                <w:shd w:val="clear" w:color="auto" w:fill="FFFFFF"/>
              </w:rPr>
              <w:t> </w:t>
            </w:r>
            <w:proofErr w:type="gramStart"/>
            <w:r w:rsidRPr="007267C3">
              <w:rPr>
                <w:color w:val="000000"/>
                <w:szCs w:val="28"/>
                <w:shd w:val="clear" w:color="auto" w:fill="FFFFFF"/>
              </w:rPr>
              <w:t>прямая </w:t>
            </w:r>
            <w:r w:rsidRPr="007267C3">
              <w:rPr>
                <w:noProof/>
                <w:szCs w:val="28"/>
              </w:rPr>
              <w:drawing>
                <wp:inline distT="0" distB="0" distL="0" distR="0" wp14:anchorId="68FA587C" wp14:editId="6721763E">
                  <wp:extent cx="438150" cy="171450"/>
                  <wp:effectExtent l="0" t="0" r="0" b="0"/>
                  <wp:docPr id="5" name="Рисунок 5" descr="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7267C3">
              <w:rPr>
                <w:color w:val="000000"/>
                <w:szCs w:val="28"/>
                <w:shd w:val="clear" w:color="auto" w:fill="FFFFFF"/>
              </w:rPr>
              <w:t> имеет</w:t>
            </w:r>
            <w:proofErr w:type="gramEnd"/>
            <w:r w:rsidRPr="007267C3">
              <w:rPr>
                <w:color w:val="000000"/>
                <w:szCs w:val="28"/>
                <w:shd w:val="clear" w:color="auto" w:fill="FFFFFF"/>
              </w:rPr>
              <w:t xml:space="preserve"> с графиком ровно одну общую точку.</w:t>
            </w:r>
          </w:p>
          <w:p w:rsidR="00D365A5" w:rsidRDefault="00D365A5" w:rsidP="00A05B0D">
            <w:pPr>
              <w:jc w:val="both"/>
              <w:rPr>
                <w:sz w:val="32"/>
                <w:szCs w:val="32"/>
              </w:rPr>
            </w:pPr>
          </w:p>
        </w:tc>
        <w:tc>
          <w:tcPr>
            <w:tcW w:w="695" w:type="dxa"/>
          </w:tcPr>
          <w:p w:rsidR="00D365A5" w:rsidRDefault="00D365A5" w:rsidP="00A05B0D">
            <w:pPr>
              <w:jc w:val="center"/>
              <w:rPr>
                <w:noProof/>
                <w:sz w:val="32"/>
                <w:szCs w:val="32"/>
              </w:rPr>
            </w:pPr>
            <w:r w:rsidRPr="00CC29C9">
              <w:rPr>
                <w:noProof/>
                <w:sz w:val="24"/>
                <w:szCs w:val="24"/>
              </w:rPr>
              <w:t>3</w:t>
            </w:r>
            <w:r>
              <w:rPr>
                <w:noProof/>
                <w:sz w:val="32"/>
                <w:szCs w:val="32"/>
              </w:rPr>
              <w:t xml:space="preserve"> </w:t>
            </w:r>
            <w:r w:rsidRPr="00671CC1">
              <w:rPr>
                <w:noProof/>
                <w:sz w:val="20"/>
              </w:rPr>
              <w:t>балла</w:t>
            </w:r>
          </w:p>
        </w:tc>
      </w:tr>
      <w:tr w:rsidR="00D365A5" w:rsidTr="00A05B0D">
        <w:trPr>
          <w:jc w:val="center"/>
        </w:trPr>
        <w:tc>
          <w:tcPr>
            <w:tcW w:w="615" w:type="dxa"/>
            <w:vAlign w:val="center"/>
          </w:tcPr>
          <w:p w:rsidR="00D365A5" w:rsidRPr="00CC29C9" w:rsidRDefault="00D365A5" w:rsidP="00A05B0D">
            <w:pPr>
              <w:jc w:val="center"/>
              <w:rPr>
                <w:b/>
              </w:rPr>
            </w:pPr>
            <w:r>
              <w:rPr>
                <w:b/>
              </w:rPr>
              <w:t>4</w:t>
            </w:r>
          </w:p>
        </w:tc>
        <w:tc>
          <w:tcPr>
            <w:tcW w:w="9571" w:type="dxa"/>
          </w:tcPr>
          <w:p w:rsidR="00D365A5" w:rsidRDefault="00D365A5" w:rsidP="00D365A5">
            <w:pPr>
              <w:jc w:val="both"/>
              <w:rPr>
                <w:sz w:val="32"/>
                <w:szCs w:val="32"/>
              </w:rPr>
            </w:pPr>
            <w:r w:rsidRPr="007267C3">
              <w:rPr>
                <w:color w:val="000000"/>
                <w:szCs w:val="28"/>
                <w:shd w:val="clear" w:color="auto" w:fill="FFFFFF"/>
              </w:rPr>
              <w:t>На сторонах угла </w:t>
            </w:r>
            <w:r w:rsidRPr="007267C3">
              <w:rPr>
                <w:i/>
                <w:iCs/>
                <w:color w:val="000000"/>
                <w:szCs w:val="28"/>
                <w:shd w:val="clear" w:color="auto" w:fill="FFFFFF"/>
              </w:rPr>
              <w:t>BAC</w:t>
            </w:r>
            <w:r w:rsidRPr="007267C3">
              <w:rPr>
                <w:color w:val="000000"/>
                <w:szCs w:val="28"/>
                <w:shd w:val="clear" w:color="auto" w:fill="FFFFFF"/>
              </w:rPr>
              <w:t>, равного 20°, и на его биссектрисе отложены равные отрезки </w:t>
            </w:r>
            <w:r w:rsidRPr="007267C3">
              <w:rPr>
                <w:i/>
                <w:iCs/>
                <w:color w:val="000000"/>
                <w:szCs w:val="28"/>
                <w:shd w:val="clear" w:color="auto" w:fill="FFFFFF"/>
              </w:rPr>
              <w:t>AB</w:t>
            </w:r>
            <w:r w:rsidRPr="007267C3">
              <w:rPr>
                <w:color w:val="000000"/>
                <w:szCs w:val="28"/>
                <w:shd w:val="clear" w:color="auto" w:fill="FFFFFF"/>
              </w:rPr>
              <w:t>, </w:t>
            </w:r>
            <w:r w:rsidRPr="007267C3">
              <w:rPr>
                <w:i/>
                <w:iCs/>
                <w:color w:val="000000"/>
                <w:szCs w:val="28"/>
                <w:shd w:val="clear" w:color="auto" w:fill="FFFFFF"/>
              </w:rPr>
              <w:t>AC</w:t>
            </w:r>
            <w:r w:rsidRPr="007267C3">
              <w:rPr>
                <w:color w:val="000000"/>
                <w:szCs w:val="28"/>
                <w:shd w:val="clear" w:color="auto" w:fill="FFFFFF"/>
              </w:rPr>
              <w:t> и </w:t>
            </w:r>
            <w:r w:rsidRPr="007267C3">
              <w:rPr>
                <w:i/>
                <w:iCs/>
                <w:color w:val="000000"/>
                <w:szCs w:val="28"/>
                <w:shd w:val="clear" w:color="auto" w:fill="FFFFFF"/>
              </w:rPr>
              <w:t>AD</w:t>
            </w:r>
            <w:r w:rsidRPr="007267C3">
              <w:rPr>
                <w:color w:val="000000"/>
                <w:szCs w:val="28"/>
                <w:shd w:val="clear" w:color="auto" w:fill="FFFFFF"/>
              </w:rPr>
              <w:t>. Определите величину угла </w:t>
            </w:r>
            <w:r w:rsidRPr="007267C3">
              <w:rPr>
                <w:i/>
                <w:iCs/>
                <w:color w:val="000000"/>
                <w:szCs w:val="28"/>
                <w:shd w:val="clear" w:color="auto" w:fill="FFFFFF"/>
              </w:rPr>
              <w:t>BDC</w:t>
            </w:r>
            <w:r w:rsidRPr="007267C3">
              <w:rPr>
                <w:color w:val="000000"/>
                <w:szCs w:val="28"/>
                <w:shd w:val="clear" w:color="auto" w:fill="FFFFFF"/>
              </w:rPr>
              <w:t>.</w:t>
            </w:r>
          </w:p>
        </w:tc>
        <w:tc>
          <w:tcPr>
            <w:tcW w:w="695" w:type="dxa"/>
          </w:tcPr>
          <w:p w:rsidR="00D365A5" w:rsidRDefault="00D365A5" w:rsidP="00A05B0D">
            <w:pPr>
              <w:jc w:val="center"/>
              <w:rPr>
                <w:noProof/>
                <w:sz w:val="32"/>
                <w:szCs w:val="32"/>
              </w:rPr>
            </w:pPr>
            <w:r>
              <w:rPr>
                <w:noProof/>
                <w:sz w:val="24"/>
                <w:szCs w:val="24"/>
              </w:rPr>
              <w:t>2</w:t>
            </w:r>
            <w:r w:rsidRPr="00CC29C9">
              <w:rPr>
                <w:noProof/>
                <w:sz w:val="24"/>
                <w:szCs w:val="24"/>
              </w:rPr>
              <w:t xml:space="preserve"> </w:t>
            </w:r>
            <w:r w:rsidRPr="00671CC1">
              <w:rPr>
                <w:noProof/>
                <w:sz w:val="20"/>
              </w:rPr>
              <w:t>балла</w:t>
            </w:r>
          </w:p>
        </w:tc>
      </w:tr>
    </w:tbl>
    <w:p w:rsidR="001F4B9C" w:rsidRDefault="001F4B9C" w:rsidP="00472467">
      <w:pPr>
        <w:spacing w:line="360" w:lineRule="auto"/>
        <w:jc w:val="center"/>
        <w:rPr>
          <w:b/>
          <w:bCs/>
          <w:sz w:val="24"/>
          <w:szCs w:val="24"/>
        </w:rPr>
      </w:pPr>
    </w:p>
    <w:p w:rsidR="00472467" w:rsidRPr="00C16759" w:rsidRDefault="00472467" w:rsidP="00472467">
      <w:pPr>
        <w:spacing w:line="360" w:lineRule="auto"/>
        <w:jc w:val="center"/>
        <w:rPr>
          <w:b/>
          <w:bCs/>
          <w:sz w:val="24"/>
          <w:szCs w:val="24"/>
        </w:rPr>
      </w:pPr>
      <w:r w:rsidRPr="00E86158">
        <w:rPr>
          <w:b/>
          <w:bCs/>
          <w:sz w:val="24"/>
          <w:szCs w:val="24"/>
        </w:rPr>
        <w:lastRenderedPageBreak/>
        <w:t>Обществознание</w:t>
      </w:r>
    </w:p>
    <w:p w:rsidR="00D365A5" w:rsidRPr="00626DA3" w:rsidRDefault="00D365A5" w:rsidP="00D365A5">
      <w:pPr>
        <w:shd w:val="clear" w:color="auto" w:fill="FFFFFF"/>
        <w:ind w:firstLine="284"/>
        <w:jc w:val="both"/>
        <w:rPr>
          <w:color w:val="000000"/>
          <w:sz w:val="24"/>
          <w:szCs w:val="24"/>
        </w:rPr>
      </w:pPr>
      <w:r w:rsidRPr="00626DA3">
        <w:rPr>
          <w:color w:val="000000"/>
          <w:sz w:val="24"/>
          <w:szCs w:val="24"/>
        </w:rPr>
        <w:t>Прочитайте текст и выполните задания 1</w:t>
      </w:r>
      <w:r>
        <w:rPr>
          <w:color w:val="000000"/>
          <w:sz w:val="24"/>
          <w:szCs w:val="24"/>
        </w:rPr>
        <w:t xml:space="preserve"> и 2</w:t>
      </w:r>
      <w:r w:rsidRPr="00626DA3">
        <w:rPr>
          <w:color w:val="000000"/>
          <w:sz w:val="24"/>
          <w:szCs w:val="24"/>
        </w:rPr>
        <w:t>.</w:t>
      </w:r>
    </w:p>
    <w:p w:rsidR="00D365A5" w:rsidRPr="00626DA3" w:rsidRDefault="00D365A5" w:rsidP="00D365A5">
      <w:pPr>
        <w:shd w:val="clear" w:color="auto" w:fill="FFFFFF"/>
        <w:ind w:firstLine="284"/>
        <w:jc w:val="both"/>
        <w:rPr>
          <w:color w:val="000000"/>
          <w:sz w:val="24"/>
          <w:szCs w:val="24"/>
        </w:rPr>
      </w:pPr>
      <w:r w:rsidRPr="00626DA3">
        <w:rPr>
          <w:color w:val="000000"/>
          <w:sz w:val="24"/>
          <w:szCs w:val="24"/>
        </w:rPr>
        <w:t xml:space="preserve">[Существует следующее понимание сущности права]: право — это не законы, принимаемые демократически избранными учреждениями и выражающие суверенную волю народа, а общие (абстрактные) принципы гуманизма, нравственности, справедливости. Но такие нечеткие, аморфные представления о праве отдаляют нас от желаемого правопорядка и задач его укрепления, ибо указанные принципы, идеи («неписаное право»), несмотря на их, бесспорно, высокую ценность, все же не могут сами по себе, без необходимой формализации, служить критериями правомерного и неправомерного, законного и противозаконного, </w:t>
      </w:r>
      <w:proofErr w:type="gramStart"/>
      <w:r w:rsidRPr="00626DA3">
        <w:rPr>
          <w:color w:val="000000"/>
          <w:sz w:val="24"/>
          <w:szCs w:val="24"/>
        </w:rPr>
        <w:t>а следовательно</w:t>
      </w:r>
      <w:proofErr w:type="gramEnd"/>
      <w:r w:rsidRPr="00626DA3">
        <w:rPr>
          <w:color w:val="000000"/>
          <w:sz w:val="24"/>
          <w:szCs w:val="24"/>
        </w:rPr>
        <w:t>, не в состоянии обеспечить стабильность и организованность в обществе. Исчезает нормативная основа права, подрывается его регулятивная роль.</w:t>
      </w:r>
    </w:p>
    <w:p w:rsidR="00D365A5" w:rsidRPr="00626DA3" w:rsidRDefault="00D365A5" w:rsidP="00D365A5">
      <w:pPr>
        <w:shd w:val="clear" w:color="auto" w:fill="FFFFFF"/>
        <w:ind w:firstLine="284"/>
        <w:jc w:val="both"/>
        <w:rPr>
          <w:color w:val="000000"/>
          <w:sz w:val="24"/>
          <w:szCs w:val="24"/>
        </w:rPr>
      </w:pPr>
      <w:r w:rsidRPr="00626DA3">
        <w:rPr>
          <w:color w:val="000000"/>
          <w:sz w:val="24"/>
          <w:szCs w:val="24"/>
        </w:rPr>
        <w:t>В этом случае открывается простор для... произвола, поскольку свобода, демократия, мораль понимаются различными политическими субъектами, в том числе властвующими, по-разному... Да и почему законы (нормальные, гуманные, созданные с соблюдением всех общепринятых процедур) не могут выражать указанные выше идеалы? Встает также непростой вопрос о том, кто и как должен определять — «правовой» тот или иной закон или «неправовой»? Где критерии? Кто судьи?</w:t>
      </w:r>
    </w:p>
    <w:p w:rsidR="00D365A5" w:rsidRPr="00626DA3" w:rsidRDefault="00D365A5" w:rsidP="00D365A5">
      <w:pPr>
        <w:shd w:val="clear" w:color="auto" w:fill="FFFFFF"/>
        <w:ind w:firstLine="284"/>
        <w:jc w:val="both"/>
        <w:rPr>
          <w:color w:val="000000"/>
          <w:sz w:val="24"/>
          <w:szCs w:val="24"/>
        </w:rPr>
      </w:pPr>
      <w:r w:rsidRPr="00626DA3">
        <w:rPr>
          <w:color w:val="000000"/>
          <w:sz w:val="24"/>
          <w:szCs w:val="24"/>
        </w:rPr>
        <w:t>Конечно, категории права и закона не совпадают. Закон есть одна из форм выражения права... их отождествление недопустимо. Но и излишнее противопоставление этих двух понятий не ведет к достижению позитивных целей. Это порождает правовой нигилизм...</w:t>
      </w:r>
    </w:p>
    <w:p w:rsidR="00D365A5" w:rsidRPr="00626DA3" w:rsidRDefault="00D365A5" w:rsidP="00D365A5">
      <w:pPr>
        <w:shd w:val="clear" w:color="auto" w:fill="FFFFFF"/>
        <w:ind w:firstLine="284"/>
        <w:jc w:val="right"/>
        <w:rPr>
          <w:color w:val="000000"/>
          <w:sz w:val="24"/>
          <w:szCs w:val="24"/>
        </w:rPr>
      </w:pPr>
      <w:r w:rsidRPr="00626DA3">
        <w:rPr>
          <w:color w:val="000000"/>
          <w:sz w:val="24"/>
          <w:szCs w:val="24"/>
        </w:rPr>
        <w:t xml:space="preserve">Н.И. </w:t>
      </w:r>
      <w:proofErr w:type="spellStart"/>
      <w:r w:rsidRPr="00626DA3">
        <w:rPr>
          <w:color w:val="000000"/>
          <w:sz w:val="24"/>
          <w:szCs w:val="24"/>
        </w:rPr>
        <w:t>Матузов</w:t>
      </w:r>
      <w:proofErr w:type="spellEnd"/>
    </w:p>
    <w:p w:rsidR="00D365A5" w:rsidRPr="00626DA3" w:rsidRDefault="00D365A5" w:rsidP="00D365A5">
      <w:pPr>
        <w:shd w:val="clear" w:color="auto" w:fill="FFFFFF"/>
        <w:ind w:firstLine="284"/>
        <w:jc w:val="both"/>
        <w:rPr>
          <w:color w:val="000000"/>
          <w:sz w:val="24"/>
          <w:szCs w:val="24"/>
        </w:rPr>
      </w:pPr>
      <w:r w:rsidRPr="00626DA3">
        <w:rPr>
          <w:color w:val="000000"/>
          <w:sz w:val="24"/>
          <w:szCs w:val="24"/>
        </w:rPr>
        <w:t>1. Укажите два подхода к пониманию сущности права, охарактеризованные в тексте.</w:t>
      </w:r>
      <w:r>
        <w:rPr>
          <w:color w:val="000000"/>
          <w:sz w:val="24"/>
          <w:szCs w:val="24"/>
        </w:rPr>
        <w:t xml:space="preserve">      (2 балла)</w:t>
      </w:r>
    </w:p>
    <w:p w:rsidR="00D365A5" w:rsidRPr="00626DA3" w:rsidRDefault="00D365A5" w:rsidP="00D365A5">
      <w:pPr>
        <w:pStyle w:val="leftmargin"/>
        <w:shd w:val="clear" w:color="auto" w:fill="FFFFFF"/>
        <w:spacing w:before="0" w:beforeAutospacing="0" w:after="0" w:afterAutospacing="0"/>
        <w:ind w:firstLine="284"/>
        <w:jc w:val="both"/>
      </w:pPr>
    </w:p>
    <w:p w:rsidR="00D365A5" w:rsidRPr="00626DA3" w:rsidRDefault="00D365A5" w:rsidP="00D365A5">
      <w:pPr>
        <w:pStyle w:val="leftmargin"/>
        <w:shd w:val="clear" w:color="auto" w:fill="FFFFFF"/>
        <w:spacing w:before="0" w:beforeAutospacing="0" w:after="0" w:afterAutospacing="0"/>
        <w:ind w:firstLine="284"/>
        <w:jc w:val="both"/>
        <w:rPr>
          <w:color w:val="000000"/>
        </w:rPr>
      </w:pPr>
      <w:r w:rsidRPr="00626DA3">
        <w:t xml:space="preserve">2. </w:t>
      </w:r>
      <w:r w:rsidRPr="00626DA3">
        <w:rPr>
          <w:color w:val="000000"/>
        </w:rPr>
        <w:t>Какой термин, равнозначный термину «источник права», употреблен в тексте? Считает ли автор, что законы являются единственным источником права? Опираясь на знания обществоведческого курса, укажите 1 другой источник права.</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Pr="00626DA3">
        <w:rPr>
          <w:color w:val="000000"/>
        </w:rPr>
        <w:t>(2 балла)</w:t>
      </w:r>
    </w:p>
    <w:p w:rsidR="00D365A5" w:rsidRPr="002A3166" w:rsidRDefault="00D365A5" w:rsidP="00D365A5">
      <w:pPr>
        <w:ind w:firstLine="284"/>
        <w:rPr>
          <w:sz w:val="24"/>
          <w:szCs w:val="24"/>
        </w:rPr>
      </w:pPr>
    </w:p>
    <w:p w:rsidR="00D365A5" w:rsidRPr="002A3166" w:rsidRDefault="00D365A5" w:rsidP="00D365A5">
      <w:pPr>
        <w:pStyle w:val="leftmargin"/>
        <w:shd w:val="clear" w:color="auto" w:fill="FFFFFF"/>
        <w:spacing w:before="0" w:beforeAutospacing="0" w:after="0" w:afterAutospacing="0"/>
        <w:ind w:firstLine="284"/>
        <w:jc w:val="both"/>
      </w:pPr>
      <w:r w:rsidRPr="002A3166">
        <w:t>3. Используя обществоведческие знания, объясните смысл понятия «инфляция».</w:t>
      </w:r>
    </w:p>
    <w:p w:rsidR="00D365A5" w:rsidRPr="002A3166" w:rsidRDefault="00D365A5" w:rsidP="00D365A5">
      <w:pPr>
        <w:shd w:val="clear" w:color="auto" w:fill="FFFFFF"/>
        <w:ind w:firstLine="284"/>
        <w:jc w:val="both"/>
        <w:rPr>
          <w:sz w:val="24"/>
          <w:szCs w:val="24"/>
        </w:rPr>
      </w:pPr>
      <w:r w:rsidRPr="002A3166">
        <w:rPr>
          <w:i/>
          <w:iCs/>
          <w:sz w:val="24"/>
          <w:szCs w:val="24"/>
        </w:rPr>
        <w:t>(</w:t>
      </w:r>
      <w:proofErr w:type="gramStart"/>
      <w:r w:rsidRPr="002A3166">
        <w:rPr>
          <w:i/>
          <w:iCs/>
          <w:sz w:val="24"/>
          <w:szCs w:val="24"/>
        </w:rPr>
        <w:t>В</w:t>
      </w:r>
      <w:proofErr w:type="gramEnd"/>
      <w:r w:rsidRPr="002A3166">
        <w:rPr>
          <w:i/>
          <w:iCs/>
          <w:sz w:val="24"/>
          <w:szCs w:val="24"/>
        </w:rPr>
        <w:t xml:space="preserve"> объяснении смысла / определении понятия должно быть указано не менее двух существенных признаков. Объяснение/определение может быть дано в одном или нескольких распространённых предложениях.)</w:t>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t xml:space="preserve">  </w:t>
      </w:r>
      <w:r>
        <w:rPr>
          <w:i/>
          <w:iCs/>
          <w:sz w:val="24"/>
          <w:szCs w:val="24"/>
        </w:rPr>
        <w:t xml:space="preserve">  </w:t>
      </w:r>
      <w:r w:rsidRPr="00626DA3">
        <w:rPr>
          <w:color w:val="000000"/>
          <w:sz w:val="24"/>
          <w:szCs w:val="24"/>
        </w:rPr>
        <w:t>(2 балла)</w:t>
      </w:r>
    </w:p>
    <w:p w:rsidR="00D365A5" w:rsidRPr="002A3166" w:rsidRDefault="00D365A5" w:rsidP="00D365A5">
      <w:pPr>
        <w:ind w:firstLine="284"/>
        <w:rPr>
          <w:sz w:val="24"/>
          <w:szCs w:val="24"/>
        </w:rPr>
      </w:pPr>
    </w:p>
    <w:p w:rsidR="00D365A5" w:rsidRDefault="00D365A5" w:rsidP="00D365A5">
      <w:pPr>
        <w:shd w:val="clear" w:color="auto" w:fill="FFFFFF"/>
        <w:ind w:firstLine="284"/>
        <w:jc w:val="both"/>
        <w:rPr>
          <w:color w:val="000000"/>
          <w:sz w:val="24"/>
          <w:szCs w:val="24"/>
        </w:rPr>
      </w:pPr>
      <w:r w:rsidRPr="00626DA3">
        <w:rPr>
          <w:color w:val="000000"/>
          <w:sz w:val="24"/>
          <w:szCs w:val="24"/>
        </w:rPr>
        <w:t>4. В современном обществе очень часто можно увидеть объединение наук? С опорой на знания курса, сообщения СМИ и социальный опыт приведите два собственных примера сближения наук.</w:t>
      </w:r>
    </w:p>
    <w:p w:rsidR="00D365A5" w:rsidRDefault="00D365A5" w:rsidP="00D365A5">
      <w:pPr>
        <w:shd w:val="clear" w:color="auto" w:fill="FFFFFF"/>
        <w:ind w:firstLine="284"/>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 xml:space="preserve"> </w:t>
      </w:r>
      <w:r w:rsidRPr="00626DA3">
        <w:rPr>
          <w:color w:val="000000"/>
          <w:sz w:val="24"/>
          <w:szCs w:val="24"/>
        </w:rPr>
        <w:t>(2 балла)</w:t>
      </w:r>
    </w:p>
    <w:p w:rsidR="00D365A5" w:rsidRPr="00626DA3" w:rsidRDefault="00D365A5" w:rsidP="00D365A5">
      <w:pPr>
        <w:shd w:val="clear" w:color="auto" w:fill="FFFFFF"/>
        <w:ind w:firstLine="284"/>
        <w:jc w:val="both"/>
        <w:rPr>
          <w:color w:val="000000"/>
          <w:sz w:val="24"/>
          <w:szCs w:val="24"/>
        </w:rPr>
      </w:pPr>
    </w:p>
    <w:p w:rsidR="00D365A5" w:rsidRPr="00626DA3" w:rsidRDefault="00D365A5" w:rsidP="00D365A5">
      <w:pPr>
        <w:pStyle w:val="leftmargin"/>
        <w:shd w:val="clear" w:color="auto" w:fill="FFFFFF"/>
        <w:spacing w:before="0" w:beforeAutospacing="0" w:after="0" w:afterAutospacing="0"/>
        <w:ind w:firstLine="284"/>
        <w:jc w:val="both"/>
        <w:rPr>
          <w:color w:val="000000"/>
        </w:rPr>
      </w:pPr>
      <w:r w:rsidRPr="00626DA3">
        <w:t xml:space="preserve">5. </w:t>
      </w:r>
      <w:r w:rsidRPr="00626DA3">
        <w:rPr>
          <w:color w:val="000000"/>
        </w:rPr>
        <w:t>Используя обществоведческие знания, составьте сложный план, позволяющий раскрыть по существу тему «Семья как социальный институт». План должен содержать не менее трёх пунктов, из которых два или более детализированы в подпунктах.</w:t>
      </w:r>
      <w:r>
        <w:rPr>
          <w:color w:val="000000"/>
        </w:rPr>
        <w:tab/>
      </w:r>
      <w:r>
        <w:rPr>
          <w:color w:val="000000"/>
        </w:rPr>
        <w:tab/>
      </w:r>
      <w:r>
        <w:rPr>
          <w:color w:val="000000"/>
        </w:rPr>
        <w:tab/>
      </w:r>
      <w:r>
        <w:rPr>
          <w:color w:val="000000"/>
        </w:rPr>
        <w:tab/>
      </w:r>
      <w:r>
        <w:rPr>
          <w:color w:val="000000"/>
        </w:rPr>
        <w:tab/>
      </w:r>
      <w:r>
        <w:rPr>
          <w:color w:val="000000"/>
        </w:rPr>
        <w:tab/>
      </w:r>
      <w:r>
        <w:rPr>
          <w:color w:val="000000"/>
        </w:rPr>
        <w:t xml:space="preserve">    </w:t>
      </w:r>
      <w:r w:rsidRPr="00626DA3">
        <w:rPr>
          <w:color w:val="000000"/>
        </w:rPr>
        <w:t>(2 балла)</w:t>
      </w:r>
    </w:p>
    <w:p w:rsidR="00D365A5" w:rsidRPr="00626DA3" w:rsidRDefault="00D365A5" w:rsidP="00D365A5">
      <w:pPr>
        <w:pStyle w:val="leftmargin"/>
        <w:shd w:val="clear" w:color="auto" w:fill="FFFFFF"/>
        <w:spacing w:before="0" w:beforeAutospacing="0" w:after="0" w:afterAutospacing="0"/>
        <w:ind w:firstLine="284"/>
        <w:jc w:val="both"/>
      </w:pPr>
    </w:p>
    <w:p w:rsidR="00472467" w:rsidRPr="005C047E" w:rsidRDefault="00472467" w:rsidP="00472467">
      <w:pPr>
        <w:rPr>
          <w:b/>
          <w:sz w:val="22"/>
          <w:szCs w:val="28"/>
        </w:rPr>
      </w:pPr>
    </w:p>
    <w:p w:rsidR="00472467" w:rsidRDefault="00472467" w:rsidP="00472467">
      <w:pPr>
        <w:spacing w:line="360" w:lineRule="auto"/>
        <w:jc w:val="center"/>
        <w:rPr>
          <w:b/>
          <w:bCs/>
          <w:sz w:val="24"/>
          <w:szCs w:val="24"/>
        </w:rPr>
      </w:pPr>
      <w:r w:rsidRPr="00C16759">
        <w:rPr>
          <w:b/>
          <w:bCs/>
          <w:sz w:val="24"/>
          <w:szCs w:val="24"/>
        </w:rPr>
        <w:t>География</w:t>
      </w:r>
    </w:p>
    <w:p w:rsidR="00D365A5" w:rsidRPr="00376BDE" w:rsidRDefault="00D365A5" w:rsidP="00472467">
      <w:pPr>
        <w:spacing w:line="360" w:lineRule="auto"/>
        <w:jc w:val="center"/>
        <w:rPr>
          <w:color w:val="000000"/>
          <w:sz w:val="24"/>
          <w:szCs w:val="28"/>
        </w:rPr>
      </w:pPr>
    </w:p>
    <w:p w:rsidR="00D365A5" w:rsidRPr="00CD3FCC" w:rsidRDefault="00D365A5" w:rsidP="00D365A5">
      <w:pPr>
        <w:shd w:val="clear" w:color="auto" w:fill="FFFFFF"/>
        <w:ind w:firstLine="375"/>
        <w:jc w:val="both"/>
        <w:rPr>
          <w:color w:val="000000"/>
          <w:sz w:val="24"/>
          <w:szCs w:val="24"/>
        </w:rPr>
      </w:pPr>
      <w:r w:rsidRPr="00CD3FCC">
        <w:rPr>
          <w:b/>
          <w:color w:val="000000"/>
          <w:sz w:val="24"/>
          <w:szCs w:val="24"/>
        </w:rPr>
        <w:t>1.</w:t>
      </w:r>
      <w:r w:rsidRPr="00CD3FCC">
        <w:rPr>
          <w:color w:val="000000"/>
          <w:sz w:val="24"/>
          <w:szCs w:val="24"/>
        </w:rPr>
        <w:t>Определите, какой город имеет географические координаты 38° с. ш. и 58° в. д.</w:t>
      </w:r>
    </w:p>
    <w:p w:rsidR="00D365A5" w:rsidRDefault="00D365A5" w:rsidP="00D365A5">
      <w:pPr>
        <w:shd w:val="clear" w:color="auto" w:fill="FFFFFF"/>
        <w:jc w:val="both"/>
        <w:rPr>
          <w:color w:val="000000"/>
          <w:sz w:val="24"/>
          <w:szCs w:val="24"/>
        </w:rPr>
      </w:pPr>
    </w:p>
    <w:p w:rsidR="00D365A5" w:rsidRPr="00D365A5" w:rsidRDefault="00D365A5" w:rsidP="00D365A5">
      <w:pPr>
        <w:shd w:val="clear" w:color="auto" w:fill="FFFFFF"/>
        <w:jc w:val="both"/>
        <w:rPr>
          <w:color w:val="000000"/>
          <w:sz w:val="24"/>
          <w:szCs w:val="24"/>
        </w:rPr>
      </w:pPr>
    </w:p>
    <w:p w:rsidR="00D365A5" w:rsidRPr="00CD3FCC" w:rsidRDefault="00D365A5" w:rsidP="00D365A5">
      <w:pPr>
        <w:shd w:val="clear" w:color="auto" w:fill="FFFFFF"/>
        <w:ind w:firstLine="375"/>
        <w:jc w:val="both"/>
        <w:rPr>
          <w:color w:val="000000"/>
          <w:sz w:val="24"/>
          <w:szCs w:val="24"/>
        </w:rPr>
      </w:pPr>
      <w:r w:rsidRPr="00CD3FCC">
        <w:rPr>
          <w:b/>
          <w:color w:val="000000"/>
          <w:sz w:val="24"/>
          <w:szCs w:val="24"/>
        </w:rPr>
        <w:t>2.</w:t>
      </w:r>
      <w:r w:rsidRPr="00CD3FCC">
        <w:rPr>
          <w:color w:val="000000"/>
          <w:sz w:val="24"/>
          <w:szCs w:val="24"/>
        </w:rPr>
        <w:t xml:space="preserve"> На рисунках представлены варианты профиля рельефа местности, построенные на основе карты по линии А—В разными учащимися. Какой из профилей построен верно?</w:t>
      </w:r>
    </w:p>
    <w:p w:rsidR="00D365A5" w:rsidRPr="00CD3FCC" w:rsidRDefault="00D365A5" w:rsidP="00D365A5">
      <w:pPr>
        <w:shd w:val="clear" w:color="auto" w:fill="FFFFFF"/>
        <w:ind w:firstLine="375"/>
        <w:jc w:val="both"/>
        <w:rPr>
          <w:color w:val="000000"/>
          <w:sz w:val="24"/>
          <w:szCs w:val="24"/>
        </w:rPr>
      </w:pPr>
    </w:p>
    <w:p w:rsidR="00D365A5" w:rsidRPr="00CD3FCC" w:rsidRDefault="00D365A5" w:rsidP="00D365A5">
      <w:pPr>
        <w:shd w:val="clear" w:color="auto" w:fill="FFFFFF"/>
        <w:jc w:val="center"/>
        <w:rPr>
          <w:color w:val="000000"/>
          <w:sz w:val="24"/>
          <w:szCs w:val="24"/>
        </w:rPr>
      </w:pPr>
      <w:r w:rsidRPr="00CD3FCC">
        <w:rPr>
          <w:noProof/>
          <w:color w:val="000000"/>
          <w:sz w:val="24"/>
          <w:szCs w:val="24"/>
        </w:rPr>
        <w:lastRenderedPageBreak/>
        <w:drawing>
          <wp:inline distT="0" distB="0" distL="0" distR="0" wp14:anchorId="281C2E3B" wp14:editId="5C26482D">
            <wp:extent cx="3548743" cy="4810213"/>
            <wp:effectExtent l="0" t="0" r="0" b="0"/>
            <wp:docPr id="20" name="Рисунок 20" descr="https://geo-oge.sdamgia.ru/get_file?i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eo-oge.sdamgia.ru/get_file?id=6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5091" cy="4832372"/>
                    </a:xfrm>
                    <a:prstGeom prst="rect">
                      <a:avLst/>
                    </a:prstGeom>
                    <a:noFill/>
                    <a:ln>
                      <a:noFill/>
                    </a:ln>
                  </pic:spPr>
                </pic:pic>
              </a:graphicData>
            </a:graphic>
          </wp:inline>
        </w:drawing>
      </w:r>
    </w:p>
    <w:p w:rsidR="00D365A5" w:rsidRPr="00CD3FCC" w:rsidRDefault="00D365A5" w:rsidP="00D365A5">
      <w:pPr>
        <w:shd w:val="clear" w:color="auto" w:fill="FFFFFF"/>
        <w:jc w:val="both"/>
        <w:rPr>
          <w:color w:val="000000"/>
          <w:sz w:val="24"/>
          <w:szCs w:val="24"/>
        </w:rPr>
      </w:pPr>
      <w:r w:rsidRPr="00CD3FCC">
        <w:rPr>
          <w:color w:val="000000"/>
          <w:sz w:val="24"/>
          <w:szCs w:val="24"/>
        </w:rPr>
        <w:t> </w:t>
      </w:r>
    </w:p>
    <w:p w:rsidR="00D365A5" w:rsidRPr="00CD3FCC" w:rsidRDefault="00D365A5" w:rsidP="00D365A5">
      <w:pPr>
        <w:shd w:val="clear" w:color="auto" w:fill="FFFFFF"/>
        <w:ind w:firstLine="375"/>
        <w:jc w:val="both"/>
        <w:rPr>
          <w:color w:val="000000"/>
          <w:sz w:val="24"/>
          <w:szCs w:val="24"/>
        </w:rPr>
        <w:sectPr w:rsidR="00D365A5" w:rsidRPr="00CD3FCC" w:rsidSect="00D365A5">
          <w:type w:val="continuous"/>
          <w:pgSz w:w="11906" w:h="16838"/>
          <w:pgMar w:top="720" w:right="720" w:bottom="720" w:left="720" w:header="708" w:footer="708" w:gutter="0"/>
          <w:cols w:space="708"/>
          <w:docGrid w:linePitch="360"/>
        </w:sectPr>
      </w:pPr>
    </w:p>
    <w:p w:rsidR="00D365A5" w:rsidRPr="00CD3FCC" w:rsidRDefault="00D365A5" w:rsidP="00D365A5">
      <w:pPr>
        <w:shd w:val="clear" w:color="auto" w:fill="FFFFFF"/>
        <w:ind w:firstLine="375"/>
        <w:jc w:val="both"/>
        <w:rPr>
          <w:color w:val="000000"/>
          <w:sz w:val="24"/>
          <w:szCs w:val="24"/>
        </w:rPr>
      </w:pPr>
      <w:r w:rsidRPr="00CD3FCC">
        <w:rPr>
          <w:color w:val="000000"/>
          <w:sz w:val="24"/>
          <w:szCs w:val="24"/>
        </w:rPr>
        <w:t>1) </w:t>
      </w:r>
      <w:r w:rsidRPr="00CD3FCC">
        <w:rPr>
          <w:noProof/>
          <w:color w:val="000000"/>
          <w:sz w:val="24"/>
          <w:szCs w:val="24"/>
        </w:rPr>
        <w:drawing>
          <wp:inline distT="0" distB="0" distL="0" distR="0" wp14:anchorId="43ABCFC6" wp14:editId="314EA836">
            <wp:extent cx="2400300" cy="1057275"/>
            <wp:effectExtent l="0" t="0" r="0" b="9525"/>
            <wp:docPr id="21" name="Рисунок 21" descr="https://geo-oge.sdamgia.ru/get_file?i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eo-oge.sdamgia.ru/get_file?id=3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057275"/>
                    </a:xfrm>
                    <a:prstGeom prst="rect">
                      <a:avLst/>
                    </a:prstGeom>
                    <a:noFill/>
                    <a:ln>
                      <a:noFill/>
                    </a:ln>
                  </pic:spPr>
                </pic:pic>
              </a:graphicData>
            </a:graphic>
          </wp:inline>
        </w:drawing>
      </w:r>
    </w:p>
    <w:p w:rsidR="00D365A5" w:rsidRPr="00CD3FCC" w:rsidRDefault="00D365A5" w:rsidP="00D365A5">
      <w:pPr>
        <w:shd w:val="clear" w:color="auto" w:fill="FFFFFF"/>
        <w:ind w:firstLine="375"/>
        <w:jc w:val="both"/>
        <w:rPr>
          <w:color w:val="000000"/>
          <w:sz w:val="24"/>
          <w:szCs w:val="24"/>
        </w:rPr>
      </w:pPr>
      <w:r w:rsidRPr="00CD3FCC">
        <w:rPr>
          <w:color w:val="000000"/>
          <w:sz w:val="24"/>
          <w:szCs w:val="24"/>
        </w:rPr>
        <w:t>2) </w:t>
      </w:r>
      <w:r w:rsidRPr="00CD3FCC">
        <w:rPr>
          <w:noProof/>
          <w:color w:val="000000"/>
          <w:sz w:val="24"/>
          <w:szCs w:val="24"/>
        </w:rPr>
        <w:drawing>
          <wp:inline distT="0" distB="0" distL="0" distR="0" wp14:anchorId="3197EBD2" wp14:editId="2C3EA6B7">
            <wp:extent cx="2438400" cy="1085850"/>
            <wp:effectExtent l="0" t="0" r="0" b="0"/>
            <wp:docPr id="33" name="Рисунок 33" descr="https://geo-oge.sdamgia.ru/get_file?id=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eo-oge.sdamgia.ru/get_file?id=3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085850"/>
                    </a:xfrm>
                    <a:prstGeom prst="rect">
                      <a:avLst/>
                    </a:prstGeom>
                    <a:noFill/>
                    <a:ln>
                      <a:noFill/>
                    </a:ln>
                  </pic:spPr>
                </pic:pic>
              </a:graphicData>
            </a:graphic>
          </wp:inline>
        </w:drawing>
      </w:r>
    </w:p>
    <w:p w:rsidR="00D365A5" w:rsidRPr="00CD3FCC" w:rsidRDefault="00D365A5" w:rsidP="00D365A5">
      <w:pPr>
        <w:shd w:val="clear" w:color="auto" w:fill="FFFFFF"/>
        <w:ind w:firstLine="375"/>
        <w:jc w:val="both"/>
        <w:rPr>
          <w:color w:val="000000"/>
          <w:sz w:val="24"/>
          <w:szCs w:val="24"/>
        </w:rPr>
      </w:pPr>
      <w:r w:rsidRPr="00CD3FCC">
        <w:rPr>
          <w:color w:val="000000"/>
          <w:sz w:val="24"/>
          <w:szCs w:val="24"/>
        </w:rPr>
        <w:t>3) </w:t>
      </w:r>
      <w:r w:rsidRPr="00CD3FCC">
        <w:rPr>
          <w:noProof/>
          <w:color w:val="000000"/>
          <w:sz w:val="24"/>
          <w:szCs w:val="24"/>
        </w:rPr>
        <w:drawing>
          <wp:inline distT="0" distB="0" distL="0" distR="0" wp14:anchorId="7A8E82A2" wp14:editId="48367DFB">
            <wp:extent cx="2438400" cy="1085850"/>
            <wp:effectExtent l="0" t="0" r="0" b="0"/>
            <wp:docPr id="23" name="Рисунок 23" descr="https://geo-oge.sdamgia.ru/get_file?id=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eo-oge.sdamgia.ru/get_file?id=3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085850"/>
                    </a:xfrm>
                    <a:prstGeom prst="rect">
                      <a:avLst/>
                    </a:prstGeom>
                    <a:noFill/>
                    <a:ln>
                      <a:noFill/>
                    </a:ln>
                  </pic:spPr>
                </pic:pic>
              </a:graphicData>
            </a:graphic>
          </wp:inline>
        </w:drawing>
      </w:r>
    </w:p>
    <w:p w:rsidR="00D365A5" w:rsidRPr="00CD3FCC" w:rsidRDefault="00D365A5" w:rsidP="00D365A5">
      <w:pPr>
        <w:shd w:val="clear" w:color="auto" w:fill="FFFFFF"/>
        <w:ind w:firstLine="375"/>
        <w:jc w:val="both"/>
        <w:rPr>
          <w:color w:val="000000"/>
          <w:sz w:val="24"/>
          <w:szCs w:val="24"/>
        </w:rPr>
      </w:pPr>
      <w:r w:rsidRPr="00CD3FCC">
        <w:rPr>
          <w:color w:val="000000"/>
          <w:sz w:val="24"/>
          <w:szCs w:val="24"/>
        </w:rPr>
        <w:t>4) </w:t>
      </w:r>
      <w:r w:rsidRPr="00CD3FCC">
        <w:rPr>
          <w:noProof/>
          <w:color w:val="000000"/>
          <w:sz w:val="24"/>
          <w:szCs w:val="24"/>
        </w:rPr>
        <w:drawing>
          <wp:inline distT="0" distB="0" distL="0" distR="0" wp14:anchorId="6D8BED35" wp14:editId="2C180117">
            <wp:extent cx="2476500" cy="1095375"/>
            <wp:effectExtent l="0" t="0" r="0" b="9525"/>
            <wp:docPr id="24" name="Рисунок 24" descr="https://geo-oge.sdamgia.ru/get_file?id=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eo-oge.sdamgia.ru/get_file?id=3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095375"/>
                    </a:xfrm>
                    <a:prstGeom prst="rect">
                      <a:avLst/>
                    </a:prstGeom>
                    <a:noFill/>
                    <a:ln>
                      <a:noFill/>
                    </a:ln>
                  </pic:spPr>
                </pic:pic>
              </a:graphicData>
            </a:graphic>
          </wp:inline>
        </w:drawing>
      </w:r>
    </w:p>
    <w:p w:rsidR="00D365A5" w:rsidRPr="00CD3FCC" w:rsidRDefault="00D365A5" w:rsidP="00D365A5">
      <w:pPr>
        <w:shd w:val="clear" w:color="auto" w:fill="FFFFFF"/>
        <w:ind w:firstLine="375"/>
        <w:jc w:val="both"/>
        <w:rPr>
          <w:color w:val="000000"/>
          <w:sz w:val="24"/>
          <w:szCs w:val="24"/>
        </w:rPr>
        <w:sectPr w:rsidR="00D365A5" w:rsidRPr="00CD3FCC" w:rsidSect="004B60AD">
          <w:type w:val="continuous"/>
          <w:pgSz w:w="11906" w:h="16838"/>
          <w:pgMar w:top="1134" w:right="850" w:bottom="1134" w:left="1701" w:header="708" w:footer="708" w:gutter="0"/>
          <w:cols w:num="2" w:space="708"/>
          <w:docGrid w:linePitch="360"/>
        </w:sectPr>
      </w:pPr>
    </w:p>
    <w:p w:rsidR="00D365A5" w:rsidRPr="00D365A5" w:rsidRDefault="00D365A5" w:rsidP="00D365A5">
      <w:pPr>
        <w:shd w:val="clear" w:color="auto" w:fill="FFFFFF"/>
        <w:jc w:val="both"/>
        <w:rPr>
          <w:color w:val="000000"/>
          <w:sz w:val="24"/>
          <w:szCs w:val="24"/>
        </w:rPr>
      </w:pPr>
    </w:p>
    <w:p w:rsidR="00D365A5" w:rsidRPr="00CD3FCC" w:rsidRDefault="00D365A5" w:rsidP="00D365A5">
      <w:pPr>
        <w:shd w:val="clear" w:color="auto" w:fill="FFFFFF"/>
        <w:ind w:firstLine="375"/>
        <w:jc w:val="both"/>
        <w:rPr>
          <w:color w:val="000000"/>
          <w:sz w:val="24"/>
          <w:szCs w:val="24"/>
        </w:rPr>
      </w:pPr>
      <w:r w:rsidRPr="00CD3FCC">
        <w:rPr>
          <w:b/>
          <w:color w:val="000000"/>
          <w:sz w:val="24"/>
          <w:szCs w:val="24"/>
        </w:rPr>
        <w:t>3.</w:t>
      </w:r>
      <w:r w:rsidRPr="00CD3FCC">
        <w:rPr>
          <w:color w:val="000000"/>
          <w:sz w:val="24"/>
          <w:szCs w:val="24"/>
        </w:rPr>
        <w:t xml:space="preserve"> Расположите регионы страны в той последовательности, в которой их жители встречают Новый год. Запишите в ответ получившуюся последовательность букв.</w:t>
      </w:r>
    </w:p>
    <w:p w:rsidR="00D365A5" w:rsidRPr="00CD3FCC" w:rsidRDefault="00D365A5" w:rsidP="00D365A5">
      <w:pPr>
        <w:shd w:val="clear" w:color="auto" w:fill="FFFFFF"/>
        <w:jc w:val="both"/>
        <w:rPr>
          <w:color w:val="000000"/>
          <w:sz w:val="24"/>
          <w:szCs w:val="24"/>
        </w:rPr>
      </w:pPr>
      <w:r w:rsidRPr="00CD3FCC">
        <w:rPr>
          <w:color w:val="000000"/>
          <w:sz w:val="24"/>
          <w:szCs w:val="24"/>
        </w:rPr>
        <w:t> </w:t>
      </w:r>
    </w:p>
    <w:p w:rsidR="00D365A5" w:rsidRPr="00CD3FCC" w:rsidRDefault="00D365A5" w:rsidP="00D365A5">
      <w:pPr>
        <w:shd w:val="clear" w:color="auto" w:fill="FFFFFF"/>
        <w:ind w:firstLine="375"/>
        <w:jc w:val="both"/>
        <w:rPr>
          <w:color w:val="000000"/>
          <w:sz w:val="24"/>
          <w:szCs w:val="24"/>
        </w:rPr>
      </w:pPr>
      <w:r w:rsidRPr="00CD3FCC">
        <w:rPr>
          <w:color w:val="000000"/>
          <w:sz w:val="24"/>
          <w:szCs w:val="24"/>
        </w:rPr>
        <w:t>A) Тюменская область</w:t>
      </w:r>
      <w:r w:rsidRPr="00CD3FCC">
        <w:rPr>
          <w:color w:val="000000"/>
          <w:sz w:val="24"/>
          <w:szCs w:val="24"/>
        </w:rPr>
        <w:tab/>
      </w:r>
      <w:r w:rsidRPr="00CD3FCC">
        <w:rPr>
          <w:color w:val="000000"/>
          <w:sz w:val="24"/>
          <w:szCs w:val="24"/>
        </w:rPr>
        <w:tab/>
        <w:t>Б) Брянская область</w:t>
      </w:r>
      <w:r w:rsidRPr="00CD3FCC">
        <w:rPr>
          <w:color w:val="000000"/>
          <w:sz w:val="24"/>
          <w:szCs w:val="24"/>
        </w:rPr>
        <w:tab/>
      </w:r>
      <w:r w:rsidRPr="00CD3FCC">
        <w:rPr>
          <w:color w:val="000000"/>
          <w:sz w:val="24"/>
          <w:szCs w:val="24"/>
        </w:rPr>
        <w:tab/>
        <w:t>B) Республика Тыва</w:t>
      </w:r>
    </w:p>
    <w:p w:rsidR="00D365A5" w:rsidRPr="00D365A5" w:rsidRDefault="00D365A5" w:rsidP="00D365A5">
      <w:pPr>
        <w:shd w:val="clear" w:color="auto" w:fill="FFFFFF"/>
        <w:jc w:val="both"/>
        <w:rPr>
          <w:color w:val="000000"/>
          <w:sz w:val="24"/>
          <w:szCs w:val="24"/>
        </w:rPr>
      </w:pPr>
    </w:p>
    <w:p w:rsidR="00D365A5" w:rsidRPr="00CD3FCC" w:rsidRDefault="00D365A5" w:rsidP="00D365A5">
      <w:pPr>
        <w:shd w:val="clear" w:color="auto" w:fill="FFFFFF"/>
        <w:jc w:val="both"/>
        <w:rPr>
          <w:color w:val="000000"/>
          <w:sz w:val="24"/>
          <w:szCs w:val="24"/>
        </w:rPr>
      </w:pPr>
      <w:r w:rsidRPr="00CD3FCC">
        <w:rPr>
          <w:b/>
          <w:color w:val="000000"/>
          <w:sz w:val="24"/>
          <w:szCs w:val="24"/>
        </w:rPr>
        <w:t>4.</w:t>
      </w:r>
      <w:r w:rsidRPr="00CD3FCC">
        <w:rPr>
          <w:color w:val="000000"/>
          <w:sz w:val="24"/>
          <w:szCs w:val="24"/>
        </w:rPr>
        <w:t xml:space="preserve"> Учащиеся проанализировали собранные данные с целью выявления зависимости между особенностями климата и географическим положением пункта. У всех учащихся выводы получились разные. Кто из учащихся сделал верный вывод на основе представленных данных?</w:t>
      </w:r>
    </w:p>
    <w:p w:rsidR="00D365A5" w:rsidRPr="00CD3FCC" w:rsidRDefault="00D365A5" w:rsidP="00D365A5">
      <w:pPr>
        <w:shd w:val="clear" w:color="auto" w:fill="FFFFFF"/>
        <w:jc w:val="both"/>
        <w:rPr>
          <w:color w:val="000000"/>
          <w:sz w:val="24"/>
          <w:szCs w:val="24"/>
        </w:rPr>
      </w:pPr>
      <w:r w:rsidRPr="00CD3FCC">
        <w:rPr>
          <w:color w:val="000000"/>
          <w:sz w:val="24"/>
          <w:szCs w:val="24"/>
        </w:rPr>
        <w:t> </w:t>
      </w:r>
    </w:p>
    <w:p w:rsidR="00D365A5" w:rsidRPr="00CD3FCC" w:rsidRDefault="00D365A5" w:rsidP="00D365A5">
      <w:pPr>
        <w:shd w:val="clear" w:color="auto" w:fill="FFFFFF"/>
        <w:ind w:firstLine="375"/>
        <w:jc w:val="both"/>
        <w:rPr>
          <w:color w:val="000000"/>
          <w:sz w:val="24"/>
          <w:szCs w:val="24"/>
        </w:rPr>
      </w:pPr>
      <w:r w:rsidRPr="00CD3FCC">
        <w:rPr>
          <w:color w:val="000000"/>
          <w:sz w:val="24"/>
          <w:szCs w:val="24"/>
        </w:rPr>
        <w:t>1) Фёдор: «При движении с запада на восток лето становится более прохладным».</w:t>
      </w:r>
    </w:p>
    <w:p w:rsidR="00D365A5" w:rsidRPr="00CD3FCC" w:rsidRDefault="00D365A5" w:rsidP="00D365A5">
      <w:pPr>
        <w:shd w:val="clear" w:color="auto" w:fill="FFFFFF"/>
        <w:ind w:firstLine="375"/>
        <w:jc w:val="both"/>
        <w:rPr>
          <w:color w:val="000000"/>
          <w:sz w:val="24"/>
          <w:szCs w:val="24"/>
        </w:rPr>
      </w:pPr>
      <w:r w:rsidRPr="00CD3FCC">
        <w:rPr>
          <w:color w:val="000000"/>
          <w:sz w:val="24"/>
          <w:szCs w:val="24"/>
        </w:rPr>
        <w:lastRenderedPageBreak/>
        <w:t>2) Ольга: «Для всех пунктов на параллели 51° с. ш. характерен зимний максимум атмосферных осадков».</w:t>
      </w:r>
    </w:p>
    <w:p w:rsidR="00D365A5" w:rsidRPr="00CD3FCC" w:rsidRDefault="00D365A5" w:rsidP="00D365A5">
      <w:pPr>
        <w:shd w:val="clear" w:color="auto" w:fill="FFFFFF"/>
        <w:ind w:firstLine="375"/>
        <w:jc w:val="both"/>
        <w:rPr>
          <w:color w:val="000000"/>
          <w:sz w:val="24"/>
          <w:szCs w:val="24"/>
        </w:rPr>
      </w:pPr>
      <w:r w:rsidRPr="00CD3FCC">
        <w:rPr>
          <w:color w:val="000000"/>
          <w:sz w:val="24"/>
          <w:szCs w:val="24"/>
        </w:rPr>
        <w:t>3) Евгений: «Летом количество атмосферных осадков зависит от температуры воздуха — чем выше температура, тем больше выпадает осадков».</w:t>
      </w:r>
    </w:p>
    <w:p w:rsidR="00D365A5" w:rsidRPr="00CD3FCC" w:rsidRDefault="00D365A5" w:rsidP="00D365A5">
      <w:pPr>
        <w:shd w:val="clear" w:color="auto" w:fill="FFFFFF"/>
        <w:ind w:firstLine="375"/>
        <w:jc w:val="both"/>
        <w:rPr>
          <w:color w:val="000000"/>
          <w:sz w:val="24"/>
          <w:szCs w:val="24"/>
        </w:rPr>
      </w:pPr>
      <w:r w:rsidRPr="00CD3FCC">
        <w:rPr>
          <w:color w:val="000000"/>
          <w:sz w:val="24"/>
          <w:szCs w:val="24"/>
        </w:rPr>
        <w:t>4) Анна: «При движении с запада на восток зима становится более холодной».</w:t>
      </w:r>
    </w:p>
    <w:p w:rsidR="00D365A5" w:rsidRPr="00CD3FCC" w:rsidRDefault="00D365A5" w:rsidP="00D365A5">
      <w:pPr>
        <w:shd w:val="clear" w:color="auto" w:fill="FFFFFF"/>
        <w:jc w:val="both"/>
        <w:rPr>
          <w:color w:val="000000"/>
          <w:sz w:val="24"/>
          <w:szCs w:val="24"/>
        </w:rPr>
      </w:pPr>
    </w:p>
    <w:p w:rsidR="00D365A5" w:rsidRPr="00CD3FCC" w:rsidRDefault="00D365A5" w:rsidP="00D365A5">
      <w:pPr>
        <w:shd w:val="clear" w:color="auto" w:fill="FFFFFF"/>
        <w:ind w:firstLine="375"/>
        <w:jc w:val="both"/>
        <w:rPr>
          <w:color w:val="000000"/>
          <w:sz w:val="24"/>
          <w:szCs w:val="24"/>
        </w:rPr>
      </w:pPr>
      <w:r w:rsidRPr="00CD3FCC">
        <w:rPr>
          <w:color w:val="000000"/>
          <w:sz w:val="24"/>
          <w:szCs w:val="24"/>
        </w:rPr>
        <w:t>Школьники из нескольких населённых пунктов России обменялись данными о средних температурах воздуха в июле и январе и других климатических показателях, полученными на местных метеостанциях в результате многолетних наблюдений. В Интернете они нашли данные о климатических показателях Астаны. Собранные ими данные представлены в следующей таблице.</w:t>
      </w:r>
    </w:p>
    <w:p w:rsidR="00D365A5" w:rsidRPr="00CD3FCC" w:rsidRDefault="00D365A5" w:rsidP="00D365A5">
      <w:pPr>
        <w:shd w:val="clear" w:color="auto" w:fill="FFFFFF"/>
        <w:jc w:val="both"/>
        <w:rPr>
          <w:color w:val="000000"/>
          <w:sz w:val="24"/>
          <w:szCs w:val="24"/>
        </w:rPr>
      </w:pPr>
      <w:r w:rsidRPr="00CD3FCC">
        <w:rPr>
          <w:color w:val="000000"/>
          <w:sz w:val="24"/>
          <w:szCs w:val="24"/>
        </w:rPr>
        <w:t> </w:t>
      </w:r>
    </w:p>
    <w:tbl>
      <w:tblPr>
        <w:tblW w:w="4433" w:type="pct"/>
        <w:jc w:val="center"/>
        <w:tblCellMar>
          <w:top w:w="15" w:type="dxa"/>
          <w:left w:w="15" w:type="dxa"/>
          <w:bottom w:w="15" w:type="dxa"/>
          <w:right w:w="15" w:type="dxa"/>
        </w:tblCellMar>
        <w:tblLook w:val="04A0" w:firstRow="1" w:lastRow="0" w:firstColumn="1" w:lastColumn="0" w:noHBand="0" w:noVBand="1"/>
      </w:tblPr>
      <w:tblGrid>
        <w:gridCol w:w="1538"/>
        <w:gridCol w:w="2291"/>
        <w:gridCol w:w="807"/>
        <w:gridCol w:w="1031"/>
        <w:gridCol w:w="818"/>
        <w:gridCol w:w="1045"/>
        <w:gridCol w:w="2003"/>
      </w:tblGrid>
      <w:tr w:rsidR="00D365A5" w:rsidRPr="00CD3FCC" w:rsidTr="00D365A5">
        <w:trPr>
          <w:trHeight w:val="824"/>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365A5" w:rsidRPr="00CD3FCC" w:rsidRDefault="00D365A5" w:rsidP="00A05B0D">
            <w:pPr>
              <w:spacing w:before="100" w:beforeAutospacing="1" w:after="100" w:afterAutospacing="1"/>
              <w:jc w:val="center"/>
              <w:rPr>
                <w:b/>
                <w:bCs/>
                <w:color w:val="000000"/>
                <w:sz w:val="24"/>
                <w:szCs w:val="24"/>
              </w:rPr>
            </w:pPr>
            <w:bookmarkStart w:id="0" w:name="_GoBack"/>
            <w:r w:rsidRPr="00CD3FCC">
              <w:rPr>
                <w:b/>
                <w:bCs/>
                <w:color w:val="000000"/>
                <w:sz w:val="24"/>
                <w:szCs w:val="24"/>
              </w:rPr>
              <w:t>Пункт наблюдения</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365A5" w:rsidRPr="00CD3FCC" w:rsidRDefault="00D365A5" w:rsidP="00A05B0D">
            <w:pPr>
              <w:spacing w:before="100" w:beforeAutospacing="1" w:after="100" w:afterAutospacing="1"/>
              <w:jc w:val="center"/>
              <w:rPr>
                <w:b/>
                <w:bCs/>
                <w:color w:val="000000"/>
                <w:sz w:val="24"/>
                <w:szCs w:val="24"/>
              </w:rPr>
            </w:pPr>
            <w:r w:rsidRPr="00CD3FCC">
              <w:rPr>
                <w:b/>
                <w:bCs/>
                <w:color w:val="000000"/>
                <w:sz w:val="24"/>
                <w:szCs w:val="24"/>
              </w:rPr>
              <w:t>Географические координаты пункта наблюдения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365A5" w:rsidRPr="00CD3FCC" w:rsidRDefault="00D365A5" w:rsidP="00A05B0D">
            <w:pPr>
              <w:spacing w:before="100" w:beforeAutospacing="1" w:after="100" w:afterAutospacing="1"/>
              <w:jc w:val="center"/>
              <w:rPr>
                <w:b/>
                <w:bCs/>
                <w:color w:val="000000"/>
                <w:sz w:val="24"/>
                <w:szCs w:val="24"/>
              </w:rPr>
            </w:pPr>
            <w:r w:rsidRPr="00CD3FCC">
              <w:rPr>
                <w:b/>
                <w:bCs/>
                <w:color w:val="000000"/>
                <w:sz w:val="24"/>
                <w:szCs w:val="24"/>
              </w:rPr>
              <w:t>Средняя температура воздуха, °С</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365A5" w:rsidRPr="00CD3FCC" w:rsidRDefault="00D365A5" w:rsidP="00A05B0D">
            <w:pPr>
              <w:spacing w:before="100" w:beforeAutospacing="1" w:after="100" w:afterAutospacing="1"/>
              <w:jc w:val="center"/>
              <w:rPr>
                <w:b/>
                <w:bCs/>
                <w:color w:val="000000"/>
                <w:sz w:val="24"/>
                <w:szCs w:val="24"/>
              </w:rPr>
            </w:pPr>
            <w:r w:rsidRPr="00CD3FCC">
              <w:rPr>
                <w:b/>
                <w:bCs/>
                <w:color w:val="000000"/>
                <w:sz w:val="24"/>
                <w:szCs w:val="24"/>
              </w:rPr>
              <w:t>Атмосферные осадки, норма,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365A5" w:rsidRPr="00CD3FCC" w:rsidRDefault="00D365A5" w:rsidP="00A05B0D">
            <w:pPr>
              <w:spacing w:beforeAutospacing="1" w:afterAutospacing="1"/>
              <w:jc w:val="center"/>
              <w:rPr>
                <w:b/>
                <w:bCs/>
                <w:color w:val="000000"/>
                <w:sz w:val="24"/>
                <w:szCs w:val="24"/>
              </w:rPr>
            </w:pPr>
            <w:r w:rsidRPr="00CD3FCC">
              <w:rPr>
                <w:b/>
                <w:bCs/>
                <w:color w:val="000000"/>
                <w:sz w:val="24"/>
                <w:szCs w:val="24"/>
              </w:rPr>
              <w:t>Среднегодовое</w:t>
            </w:r>
          </w:p>
          <w:p w:rsidR="00D365A5" w:rsidRPr="00CD3FCC" w:rsidRDefault="00D365A5" w:rsidP="00A05B0D">
            <w:pPr>
              <w:jc w:val="center"/>
              <w:rPr>
                <w:b/>
                <w:bCs/>
                <w:color w:val="000000"/>
                <w:sz w:val="24"/>
                <w:szCs w:val="24"/>
              </w:rPr>
            </w:pPr>
            <w:r w:rsidRPr="00CD3FCC">
              <w:rPr>
                <w:b/>
                <w:bCs/>
                <w:color w:val="000000"/>
                <w:sz w:val="24"/>
                <w:szCs w:val="24"/>
              </w:rPr>
              <w:t>количество атмосферных осадков, мм</w:t>
            </w:r>
          </w:p>
        </w:tc>
      </w:tr>
      <w:tr w:rsidR="00D365A5" w:rsidRPr="00CD3FCC" w:rsidTr="00D365A5">
        <w:trPr>
          <w:trHeight w:val="13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65A5" w:rsidRPr="00CD3FCC" w:rsidRDefault="00D365A5" w:rsidP="00A05B0D">
            <w:pPr>
              <w:rPr>
                <w:b/>
                <w:bCs/>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65A5" w:rsidRPr="00CD3FCC" w:rsidRDefault="00D365A5" w:rsidP="00A05B0D">
            <w:pPr>
              <w:rPr>
                <w:b/>
                <w:bCs/>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365A5" w:rsidRPr="00CD3FCC" w:rsidRDefault="00D365A5" w:rsidP="00A05B0D">
            <w:pPr>
              <w:spacing w:beforeAutospacing="1" w:afterAutospacing="1"/>
              <w:jc w:val="center"/>
              <w:rPr>
                <w:b/>
                <w:bCs/>
                <w:color w:val="000000"/>
                <w:sz w:val="24"/>
                <w:szCs w:val="24"/>
              </w:rPr>
            </w:pPr>
            <w:r w:rsidRPr="00CD3FCC">
              <w:rPr>
                <w:b/>
                <w:bCs/>
                <w:color w:val="000000"/>
                <w:sz w:val="24"/>
                <w:szCs w:val="24"/>
              </w:rPr>
              <w:t>июль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365A5" w:rsidRPr="00CD3FCC" w:rsidRDefault="00D365A5" w:rsidP="00A05B0D">
            <w:pPr>
              <w:spacing w:beforeAutospacing="1" w:afterAutospacing="1"/>
              <w:jc w:val="center"/>
              <w:rPr>
                <w:b/>
                <w:bCs/>
                <w:color w:val="000000"/>
                <w:sz w:val="24"/>
                <w:szCs w:val="24"/>
              </w:rPr>
            </w:pPr>
            <w:r w:rsidRPr="00CD3FCC">
              <w:rPr>
                <w:b/>
                <w:bCs/>
                <w:color w:val="000000"/>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365A5" w:rsidRPr="00CD3FCC" w:rsidRDefault="00D365A5" w:rsidP="00A05B0D">
            <w:pPr>
              <w:spacing w:beforeAutospacing="1" w:afterAutospacing="1"/>
              <w:jc w:val="center"/>
              <w:rPr>
                <w:b/>
                <w:bCs/>
                <w:color w:val="000000"/>
                <w:sz w:val="24"/>
                <w:szCs w:val="24"/>
              </w:rPr>
            </w:pPr>
            <w:r w:rsidRPr="00CD3FCC">
              <w:rPr>
                <w:b/>
                <w:bCs/>
                <w:color w:val="000000"/>
                <w:sz w:val="24"/>
                <w:szCs w:val="24"/>
              </w:rPr>
              <w:t>июль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365A5" w:rsidRPr="00CD3FCC" w:rsidRDefault="00D365A5" w:rsidP="00A05B0D">
            <w:pPr>
              <w:spacing w:beforeAutospacing="1" w:afterAutospacing="1"/>
              <w:jc w:val="center"/>
              <w:rPr>
                <w:b/>
                <w:bCs/>
                <w:color w:val="000000"/>
                <w:sz w:val="24"/>
                <w:szCs w:val="24"/>
              </w:rPr>
            </w:pPr>
            <w:r w:rsidRPr="00CD3FCC">
              <w:rPr>
                <w:b/>
                <w:bCs/>
                <w:color w:val="000000"/>
                <w:sz w:val="24"/>
                <w:szCs w:val="24"/>
              </w:rPr>
              <w:t>январь</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65A5" w:rsidRPr="00CD3FCC" w:rsidRDefault="00D365A5" w:rsidP="00A05B0D">
            <w:pPr>
              <w:rPr>
                <w:b/>
                <w:bCs/>
                <w:color w:val="000000"/>
                <w:sz w:val="24"/>
                <w:szCs w:val="24"/>
              </w:rPr>
            </w:pPr>
          </w:p>
        </w:tc>
      </w:tr>
      <w:tr w:rsidR="00D365A5" w:rsidRPr="00CD3FCC" w:rsidTr="00D365A5">
        <w:trPr>
          <w:trHeight w:val="321"/>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rPr>
                <w:color w:val="000000"/>
                <w:sz w:val="24"/>
                <w:szCs w:val="24"/>
              </w:rPr>
            </w:pPr>
            <w:r w:rsidRPr="00CD3FCC">
              <w:rPr>
                <w:color w:val="000000"/>
                <w:sz w:val="24"/>
                <w:szCs w:val="24"/>
              </w:rPr>
              <w:t>Курск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 xml:space="preserve">51° </w:t>
            </w:r>
            <w:proofErr w:type="spellStart"/>
            <w:r w:rsidRPr="00CD3FCC">
              <w:rPr>
                <w:color w:val="000000"/>
                <w:sz w:val="24"/>
                <w:szCs w:val="24"/>
              </w:rPr>
              <w:t>с.ш</w:t>
            </w:r>
            <w:proofErr w:type="spellEnd"/>
            <w:r w:rsidRPr="00CD3FCC">
              <w:rPr>
                <w:color w:val="000000"/>
                <w:sz w:val="24"/>
                <w:szCs w:val="24"/>
              </w:rPr>
              <w:t xml:space="preserve">. 36° </w:t>
            </w:r>
            <w:proofErr w:type="spellStart"/>
            <w:r w:rsidRPr="00CD3FCC">
              <w:rPr>
                <w:color w:val="000000"/>
                <w:sz w:val="24"/>
                <w:szCs w:val="24"/>
              </w:rPr>
              <w:t>в.д</w:t>
            </w:r>
            <w:proofErr w:type="spellEnd"/>
            <w:r w:rsidRPr="00CD3FCC">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+19,0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615</w:t>
            </w:r>
          </w:p>
        </w:tc>
      </w:tr>
      <w:tr w:rsidR="00D365A5" w:rsidRPr="00CD3FCC" w:rsidTr="00D365A5">
        <w:trPr>
          <w:trHeight w:val="335"/>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rPr>
                <w:color w:val="000000"/>
                <w:sz w:val="24"/>
                <w:szCs w:val="24"/>
              </w:rPr>
            </w:pPr>
            <w:r w:rsidRPr="00CD3FCC">
              <w:rPr>
                <w:color w:val="000000"/>
                <w:sz w:val="24"/>
                <w:szCs w:val="24"/>
              </w:rPr>
              <w:t>Октябрьский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 xml:space="preserve">51° </w:t>
            </w:r>
            <w:proofErr w:type="spellStart"/>
            <w:r w:rsidRPr="00CD3FCC">
              <w:rPr>
                <w:color w:val="000000"/>
                <w:sz w:val="24"/>
                <w:szCs w:val="24"/>
              </w:rPr>
              <w:t>с.ш</w:t>
            </w:r>
            <w:proofErr w:type="spellEnd"/>
            <w:r w:rsidRPr="00CD3FCC">
              <w:rPr>
                <w:color w:val="000000"/>
                <w:sz w:val="24"/>
                <w:szCs w:val="24"/>
              </w:rPr>
              <w:t xml:space="preserve">. 45° </w:t>
            </w:r>
            <w:proofErr w:type="spellStart"/>
            <w:r w:rsidRPr="00CD3FCC">
              <w:rPr>
                <w:color w:val="000000"/>
                <w:sz w:val="24"/>
                <w:szCs w:val="24"/>
              </w:rPr>
              <w:t>в.д</w:t>
            </w:r>
            <w:proofErr w:type="spellEnd"/>
            <w:r w:rsidRPr="00CD3FCC">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+20,9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–12,3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384</w:t>
            </w:r>
          </w:p>
        </w:tc>
      </w:tr>
      <w:tr w:rsidR="00D365A5" w:rsidRPr="00CD3FCC" w:rsidTr="00D365A5">
        <w:trPr>
          <w:trHeight w:val="321"/>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rPr>
                <w:color w:val="000000"/>
                <w:sz w:val="24"/>
                <w:szCs w:val="24"/>
              </w:rPr>
            </w:pPr>
            <w:r w:rsidRPr="00CD3FCC">
              <w:rPr>
                <w:color w:val="000000"/>
                <w:sz w:val="24"/>
                <w:szCs w:val="24"/>
              </w:rPr>
              <w:t>Орск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 xml:space="preserve">51° </w:t>
            </w:r>
            <w:proofErr w:type="spellStart"/>
            <w:r w:rsidRPr="00CD3FCC">
              <w:rPr>
                <w:color w:val="000000"/>
                <w:sz w:val="24"/>
                <w:szCs w:val="24"/>
              </w:rPr>
              <w:t>с.ш</w:t>
            </w:r>
            <w:proofErr w:type="spellEnd"/>
            <w:r w:rsidRPr="00CD3FCC">
              <w:rPr>
                <w:color w:val="000000"/>
                <w:sz w:val="24"/>
                <w:szCs w:val="24"/>
              </w:rPr>
              <w:t xml:space="preserve">. 58° </w:t>
            </w:r>
            <w:proofErr w:type="spellStart"/>
            <w:r w:rsidRPr="00CD3FCC">
              <w:rPr>
                <w:color w:val="000000"/>
                <w:sz w:val="24"/>
                <w:szCs w:val="24"/>
              </w:rPr>
              <w:t>в.д</w:t>
            </w:r>
            <w:proofErr w:type="spellEnd"/>
            <w:r w:rsidRPr="00CD3FCC">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+20,8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–13,4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297</w:t>
            </w:r>
          </w:p>
        </w:tc>
      </w:tr>
      <w:tr w:rsidR="00D365A5" w:rsidRPr="00CD3FCC" w:rsidTr="00D365A5">
        <w:trPr>
          <w:trHeight w:val="335"/>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rPr>
                <w:color w:val="000000"/>
                <w:sz w:val="24"/>
                <w:szCs w:val="24"/>
              </w:rPr>
            </w:pPr>
            <w:r w:rsidRPr="00CD3FCC">
              <w:rPr>
                <w:color w:val="000000"/>
                <w:sz w:val="24"/>
                <w:szCs w:val="24"/>
              </w:rPr>
              <w:t>Астана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 xml:space="preserve">51° </w:t>
            </w:r>
            <w:proofErr w:type="spellStart"/>
            <w:r w:rsidRPr="00CD3FCC">
              <w:rPr>
                <w:color w:val="000000"/>
                <w:sz w:val="24"/>
                <w:szCs w:val="24"/>
              </w:rPr>
              <w:t>с.ш</w:t>
            </w:r>
            <w:proofErr w:type="spellEnd"/>
            <w:r w:rsidRPr="00CD3FCC">
              <w:rPr>
                <w:color w:val="000000"/>
                <w:sz w:val="24"/>
                <w:szCs w:val="24"/>
              </w:rPr>
              <w:t xml:space="preserve">. 71° </w:t>
            </w:r>
            <w:proofErr w:type="spellStart"/>
            <w:r w:rsidRPr="00CD3FCC">
              <w:rPr>
                <w:color w:val="000000"/>
                <w:sz w:val="24"/>
                <w:szCs w:val="24"/>
              </w:rPr>
              <w:t>в.д</w:t>
            </w:r>
            <w:proofErr w:type="spellEnd"/>
            <w:r w:rsidRPr="00CD3FCC">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+20,6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65A5" w:rsidRPr="00CD3FCC" w:rsidRDefault="00D365A5" w:rsidP="00A05B0D">
            <w:pPr>
              <w:spacing w:before="75"/>
              <w:jc w:val="center"/>
              <w:rPr>
                <w:color w:val="000000"/>
                <w:sz w:val="24"/>
                <w:szCs w:val="24"/>
              </w:rPr>
            </w:pPr>
            <w:r w:rsidRPr="00CD3FCC">
              <w:rPr>
                <w:color w:val="000000"/>
                <w:sz w:val="24"/>
                <w:szCs w:val="24"/>
              </w:rPr>
              <w:t>287</w:t>
            </w:r>
          </w:p>
        </w:tc>
      </w:tr>
      <w:bookmarkEnd w:id="0"/>
    </w:tbl>
    <w:p w:rsidR="00D365A5" w:rsidRPr="00CD3FCC" w:rsidRDefault="00D365A5" w:rsidP="00D365A5">
      <w:pPr>
        <w:shd w:val="clear" w:color="auto" w:fill="FFFFFF"/>
        <w:ind w:firstLine="375"/>
        <w:jc w:val="both"/>
        <w:rPr>
          <w:color w:val="000000"/>
          <w:sz w:val="24"/>
          <w:szCs w:val="24"/>
          <w:lang w:val="en-US"/>
        </w:rPr>
      </w:pPr>
    </w:p>
    <w:p w:rsidR="00D365A5" w:rsidRPr="00CD3FCC" w:rsidRDefault="00D365A5" w:rsidP="00D365A5">
      <w:pPr>
        <w:shd w:val="clear" w:color="auto" w:fill="FFFFFF"/>
        <w:ind w:firstLine="375"/>
        <w:jc w:val="both"/>
        <w:rPr>
          <w:color w:val="000000"/>
          <w:sz w:val="24"/>
          <w:szCs w:val="24"/>
        </w:rPr>
      </w:pPr>
      <w:r w:rsidRPr="00CD3FCC">
        <w:rPr>
          <w:b/>
          <w:color w:val="000000"/>
          <w:sz w:val="24"/>
          <w:szCs w:val="24"/>
        </w:rPr>
        <w:t>5.</w:t>
      </w:r>
      <w:r w:rsidRPr="00CD3FCC">
        <w:rPr>
          <w:color w:val="000000"/>
          <w:sz w:val="24"/>
          <w:szCs w:val="24"/>
        </w:rPr>
        <w:t xml:space="preserve"> Определите по карте, в каком направлении от точки А находится родник.</w:t>
      </w:r>
    </w:p>
    <w:p w:rsidR="00D365A5" w:rsidRPr="00CD3FCC" w:rsidRDefault="00D365A5" w:rsidP="00D365A5">
      <w:pPr>
        <w:shd w:val="clear" w:color="auto" w:fill="FFFFFF"/>
        <w:ind w:firstLine="375"/>
        <w:jc w:val="both"/>
        <w:rPr>
          <w:color w:val="000000"/>
          <w:sz w:val="24"/>
          <w:szCs w:val="24"/>
        </w:rPr>
      </w:pPr>
    </w:p>
    <w:p w:rsidR="00D365A5" w:rsidRPr="00CD3FCC" w:rsidRDefault="00D365A5" w:rsidP="00D365A5">
      <w:pPr>
        <w:shd w:val="clear" w:color="auto" w:fill="FFFFFF"/>
        <w:ind w:firstLine="375"/>
        <w:jc w:val="center"/>
        <w:rPr>
          <w:color w:val="000000"/>
          <w:sz w:val="24"/>
          <w:szCs w:val="24"/>
        </w:rPr>
      </w:pPr>
      <w:r w:rsidRPr="00CD3FCC">
        <w:rPr>
          <w:noProof/>
          <w:color w:val="000000"/>
          <w:sz w:val="24"/>
          <w:szCs w:val="24"/>
        </w:rPr>
        <w:drawing>
          <wp:inline distT="0" distB="0" distL="0" distR="0" wp14:anchorId="2FEEAC7E" wp14:editId="725C2F25">
            <wp:extent cx="3286125" cy="3124200"/>
            <wp:effectExtent l="0" t="0" r="0" b="0"/>
            <wp:docPr id="19" name="Рисунок 19" descr="https://geo-oge.sdamgia.ru/get_file?i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eo-oge.sdamgia.ru/get_file?id=640"/>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2985" b="27700"/>
                    <a:stretch/>
                  </pic:blipFill>
                  <pic:spPr bwMode="auto">
                    <a:xfrm>
                      <a:off x="0" y="0"/>
                      <a:ext cx="3286125" cy="3124200"/>
                    </a:xfrm>
                    <a:prstGeom prst="rect">
                      <a:avLst/>
                    </a:prstGeom>
                    <a:noFill/>
                    <a:ln>
                      <a:noFill/>
                    </a:ln>
                    <a:extLst>
                      <a:ext uri="{53640926-AAD7-44D8-BBD7-CCE9431645EC}">
                        <a14:shadowObscured xmlns:a14="http://schemas.microsoft.com/office/drawing/2010/main"/>
                      </a:ext>
                    </a:extLst>
                  </pic:spPr>
                </pic:pic>
              </a:graphicData>
            </a:graphic>
          </wp:inline>
        </w:drawing>
      </w:r>
    </w:p>
    <w:p w:rsidR="00376BDE" w:rsidRPr="00376BDE" w:rsidRDefault="00376BDE" w:rsidP="001F4B9C">
      <w:pPr>
        <w:spacing w:line="360" w:lineRule="auto"/>
        <w:rPr>
          <w:b/>
          <w:bCs/>
          <w:sz w:val="22"/>
          <w:szCs w:val="24"/>
        </w:rPr>
      </w:pPr>
    </w:p>
    <w:sectPr w:rsidR="00376BDE" w:rsidRPr="00376BDE" w:rsidSect="001F4B9C">
      <w:type w:val="continuous"/>
      <w:pgSz w:w="11906" w:h="16838"/>
      <w:pgMar w:top="284" w:right="707"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NRCyrBash">
    <w:altName w:val="Times New Roman"/>
    <w:charset w:val="CC"/>
    <w:family w:val="roman"/>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B5FFB"/>
    <w:multiLevelType w:val="hybridMultilevel"/>
    <w:tmpl w:val="BA90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6619E9"/>
    <w:multiLevelType w:val="hybridMultilevel"/>
    <w:tmpl w:val="8E5CF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660D8D"/>
    <w:multiLevelType w:val="hybridMultilevel"/>
    <w:tmpl w:val="7D92B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A1788D"/>
    <w:multiLevelType w:val="hybridMultilevel"/>
    <w:tmpl w:val="14D0C696"/>
    <w:lvl w:ilvl="0" w:tplc="1ADCE116">
      <w:start w:val="1"/>
      <w:numFmt w:val="decimal"/>
      <w:lvlText w:val="%1."/>
      <w:lvlJc w:val="left"/>
      <w:pPr>
        <w:ind w:left="720" w:hanging="360"/>
      </w:pPr>
      <w:rPr>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2C2A8D"/>
    <w:multiLevelType w:val="hybridMultilevel"/>
    <w:tmpl w:val="4298310E"/>
    <w:lvl w:ilvl="0" w:tplc="3D322164">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5" w15:restartNumberingAfterBreak="0">
    <w:nsid w:val="403B61AB"/>
    <w:multiLevelType w:val="hybridMultilevel"/>
    <w:tmpl w:val="D68A10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DFA3186"/>
    <w:multiLevelType w:val="hybridMultilevel"/>
    <w:tmpl w:val="446C4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E5B191E"/>
    <w:multiLevelType w:val="hybridMultilevel"/>
    <w:tmpl w:val="830C0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E7E5237"/>
    <w:multiLevelType w:val="hybridMultilevel"/>
    <w:tmpl w:val="26D2B330"/>
    <w:lvl w:ilvl="0" w:tplc="B7966668">
      <w:start w:val="1"/>
      <w:numFmt w:val="decimal"/>
      <w:lvlText w:val="(%1)"/>
      <w:lvlJc w:val="left"/>
      <w:pPr>
        <w:ind w:left="837" w:hanging="42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 w15:restartNumberingAfterBreak="0">
    <w:nsid w:val="7EB3791B"/>
    <w:multiLevelType w:val="hybridMultilevel"/>
    <w:tmpl w:val="745A3308"/>
    <w:lvl w:ilvl="0" w:tplc="00D2F23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6"/>
  </w:num>
  <w:num w:numId="3">
    <w:abstractNumId w:val="2"/>
  </w:num>
  <w:num w:numId="4">
    <w:abstractNumId w:val="4"/>
  </w:num>
  <w:num w:numId="5">
    <w:abstractNumId w:val="5"/>
  </w:num>
  <w:num w:numId="6">
    <w:abstractNumId w:val="7"/>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5DB"/>
    <w:rsid w:val="000A428E"/>
    <w:rsid w:val="001F41E4"/>
    <w:rsid w:val="001F4B9C"/>
    <w:rsid w:val="00212BFC"/>
    <w:rsid w:val="00317FDD"/>
    <w:rsid w:val="00376BDE"/>
    <w:rsid w:val="00387F3A"/>
    <w:rsid w:val="003B1CC4"/>
    <w:rsid w:val="003E016B"/>
    <w:rsid w:val="003E7AF4"/>
    <w:rsid w:val="00472467"/>
    <w:rsid w:val="004D6CA2"/>
    <w:rsid w:val="005B4FF3"/>
    <w:rsid w:val="005C047E"/>
    <w:rsid w:val="00A52F55"/>
    <w:rsid w:val="00A756AC"/>
    <w:rsid w:val="00AB2BAC"/>
    <w:rsid w:val="00AE4CB9"/>
    <w:rsid w:val="00AE6F7D"/>
    <w:rsid w:val="00B105DB"/>
    <w:rsid w:val="00BA2F31"/>
    <w:rsid w:val="00C16759"/>
    <w:rsid w:val="00C51AAD"/>
    <w:rsid w:val="00C77FBC"/>
    <w:rsid w:val="00D365A5"/>
    <w:rsid w:val="00DC3488"/>
    <w:rsid w:val="00E166BF"/>
    <w:rsid w:val="00E86158"/>
    <w:rsid w:val="00EE6AE2"/>
    <w:rsid w:val="00F44DDA"/>
    <w:rsid w:val="00FB7480"/>
    <w:rsid w:val="00FE08CC"/>
    <w:rsid w:val="00FF21AF"/>
    <w:rsid w:val="00FF6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54750B-73CA-4CC7-A914-B1C3921B8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08CC"/>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FE08CC"/>
    <w:pPr>
      <w:keepNext/>
      <w:jc w:val="center"/>
      <w:outlineLvl w:val="0"/>
    </w:pPr>
    <w:rPr>
      <w:rFonts w:ascii="TNRCyrBash" w:hAnsi="TNRCyrBash"/>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E08CC"/>
    <w:rPr>
      <w:rFonts w:ascii="TNRCyrBash" w:eastAsia="Times New Roman" w:hAnsi="TNRCyrBash" w:cs="Times New Roman"/>
      <w:b/>
      <w:sz w:val="24"/>
      <w:szCs w:val="24"/>
      <w:lang w:eastAsia="ru-RU"/>
    </w:rPr>
  </w:style>
  <w:style w:type="paragraph" w:styleId="a3">
    <w:name w:val="Normal (Web)"/>
    <w:basedOn w:val="a"/>
    <w:uiPriority w:val="99"/>
    <w:unhideWhenUsed/>
    <w:rsid w:val="00FE08CC"/>
    <w:pPr>
      <w:spacing w:before="100" w:beforeAutospacing="1" w:after="100" w:afterAutospacing="1"/>
    </w:pPr>
    <w:rPr>
      <w:sz w:val="24"/>
      <w:szCs w:val="24"/>
    </w:rPr>
  </w:style>
  <w:style w:type="paragraph" w:styleId="a4">
    <w:name w:val="Body Text"/>
    <w:basedOn w:val="a"/>
    <w:link w:val="a5"/>
    <w:uiPriority w:val="1"/>
    <w:qFormat/>
    <w:rsid w:val="00FE08CC"/>
    <w:pPr>
      <w:widowControl w:val="0"/>
      <w:autoSpaceDE w:val="0"/>
      <w:autoSpaceDN w:val="0"/>
      <w:spacing w:before="200"/>
      <w:ind w:left="102"/>
    </w:pPr>
    <w:rPr>
      <w:rFonts w:ascii="Arial" w:eastAsia="Arial" w:hAnsi="Arial" w:cs="Arial"/>
      <w:szCs w:val="28"/>
      <w:lang w:val="en-US" w:eastAsia="en-US"/>
    </w:rPr>
  </w:style>
  <w:style w:type="character" w:customStyle="1" w:styleId="a5">
    <w:name w:val="Основной текст Знак"/>
    <w:basedOn w:val="a0"/>
    <w:link w:val="a4"/>
    <w:uiPriority w:val="1"/>
    <w:rsid w:val="00FE08CC"/>
    <w:rPr>
      <w:rFonts w:ascii="Arial" w:eastAsia="Arial" w:hAnsi="Arial" w:cs="Arial"/>
      <w:sz w:val="28"/>
      <w:szCs w:val="28"/>
      <w:lang w:val="en-US"/>
    </w:rPr>
  </w:style>
  <w:style w:type="paragraph" w:styleId="a6">
    <w:name w:val="List Paragraph"/>
    <w:basedOn w:val="a"/>
    <w:uiPriority w:val="34"/>
    <w:qFormat/>
    <w:rsid w:val="00FE08CC"/>
    <w:pPr>
      <w:widowControl w:val="0"/>
      <w:autoSpaceDE w:val="0"/>
      <w:autoSpaceDN w:val="0"/>
      <w:spacing w:before="120"/>
      <w:ind w:left="102" w:right="116" w:firstLine="180"/>
    </w:pPr>
    <w:rPr>
      <w:rFonts w:ascii="Arial" w:eastAsia="Arial" w:hAnsi="Arial" w:cs="Arial"/>
      <w:sz w:val="22"/>
      <w:szCs w:val="22"/>
      <w:lang w:val="en-US" w:eastAsia="en-US"/>
    </w:rPr>
  </w:style>
  <w:style w:type="character" w:customStyle="1" w:styleId="c7">
    <w:name w:val="c7"/>
    <w:basedOn w:val="a0"/>
    <w:rsid w:val="00FE08CC"/>
  </w:style>
  <w:style w:type="paragraph" w:customStyle="1" w:styleId="leftmargin">
    <w:name w:val="left_margin"/>
    <w:basedOn w:val="a"/>
    <w:rsid w:val="00FE08CC"/>
    <w:pPr>
      <w:spacing w:before="100" w:beforeAutospacing="1" w:after="100" w:afterAutospacing="1"/>
    </w:pPr>
    <w:rPr>
      <w:sz w:val="24"/>
      <w:szCs w:val="24"/>
    </w:rPr>
  </w:style>
  <w:style w:type="paragraph" w:customStyle="1" w:styleId="Default">
    <w:name w:val="Default"/>
    <w:rsid w:val="00FB7480"/>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 Spacing"/>
    <w:uiPriority w:val="1"/>
    <w:qFormat/>
    <w:rsid w:val="00FB7480"/>
    <w:pPr>
      <w:spacing w:after="0" w:line="240" w:lineRule="auto"/>
    </w:pPr>
  </w:style>
  <w:style w:type="paragraph" w:styleId="a8">
    <w:name w:val="Balloon Text"/>
    <w:basedOn w:val="a"/>
    <w:link w:val="a9"/>
    <w:uiPriority w:val="99"/>
    <w:semiHidden/>
    <w:unhideWhenUsed/>
    <w:rsid w:val="00FB7480"/>
    <w:rPr>
      <w:rFonts w:ascii="Tahoma" w:hAnsi="Tahoma" w:cs="Tahoma"/>
      <w:sz w:val="16"/>
      <w:szCs w:val="16"/>
    </w:rPr>
  </w:style>
  <w:style w:type="character" w:customStyle="1" w:styleId="a9">
    <w:name w:val="Текст выноски Знак"/>
    <w:basedOn w:val="a0"/>
    <w:link w:val="a8"/>
    <w:uiPriority w:val="99"/>
    <w:semiHidden/>
    <w:rsid w:val="00FB7480"/>
    <w:rPr>
      <w:rFonts w:ascii="Tahoma" w:eastAsia="Times New Roman" w:hAnsi="Tahoma" w:cs="Tahoma"/>
      <w:sz w:val="16"/>
      <w:szCs w:val="16"/>
      <w:lang w:eastAsia="ru-RU"/>
    </w:rPr>
  </w:style>
  <w:style w:type="table" w:styleId="aa">
    <w:name w:val="Table Grid"/>
    <w:basedOn w:val="a1"/>
    <w:uiPriority w:val="59"/>
    <w:rsid w:val="005B4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493852">
      <w:bodyDiv w:val="1"/>
      <w:marLeft w:val="0"/>
      <w:marRight w:val="0"/>
      <w:marTop w:val="0"/>
      <w:marBottom w:val="0"/>
      <w:divBdr>
        <w:top w:val="none" w:sz="0" w:space="0" w:color="auto"/>
        <w:left w:val="none" w:sz="0" w:space="0" w:color="auto"/>
        <w:bottom w:val="none" w:sz="0" w:space="0" w:color="auto"/>
        <w:right w:val="none" w:sz="0" w:space="0" w:color="auto"/>
      </w:divBdr>
    </w:div>
    <w:div w:id="27441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303CE-7384-4E5C-92CC-347F9BEC2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14</Pages>
  <Words>3782</Words>
  <Characters>21561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Ildar</cp:lastModifiedBy>
  <cp:revision>16</cp:revision>
  <cp:lastPrinted>2021-05-29T06:34:00Z</cp:lastPrinted>
  <dcterms:created xsi:type="dcterms:W3CDTF">2021-05-22T15:24:00Z</dcterms:created>
  <dcterms:modified xsi:type="dcterms:W3CDTF">2022-06-17T17:36:00Z</dcterms:modified>
</cp:coreProperties>
</file>