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4B5" w:rsidRDefault="00F60E6A" w:rsidP="00F60E6A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  <w:bookmarkStart w:id="0" w:name="_GoBack"/>
      <w:bookmarkEnd w:id="0"/>
    </w:p>
    <w:p w:rsidR="009814B5" w:rsidRDefault="00B5389D" w:rsidP="00AD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89D">
        <w:rPr>
          <w:rFonts w:ascii="Times New Roman" w:hAnsi="Times New Roman" w:cs="Times New Roman"/>
          <w:b/>
          <w:sz w:val="28"/>
          <w:szCs w:val="28"/>
        </w:rPr>
        <w:t xml:space="preserve">Организационно-технологическая модель </w:t>
      </w:r>
      <w:r w:rsidR="009814B5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</w:p>
    <w:p w:rsidR="009814B5" w:rsidRDefault="00B5389D" w:rsidP="00AD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89D">
        <w:rPr>
          <w:rFonts w:ascii="Times New Roman" w:hAnsi="Times New Roman" w:cs="Times New Roman"/>
          <w:b/>
          <w:sz w:val="28"/>
          <w:szCs w:val="28"/>
        </w:rPr>
        <w:t>школьного этапа всероссийской олимпиады школьников</w:t>
      </w:r>
      <w:r w:rsidR="009814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14B5" w:rsidRDefault="00336658" w:rsidP="00AD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814B5">
        <w:rPr>
          <w:rFonts w:ascii="Times New Roman" w:hAnsi="Times New Roman" w:cs="Times New Roman"/>
          <w:b/>
          <w:sz w:val="28"/>
          <w:szCs w:val="28"/>
        </w:rPr>
        <w:t xml:space="preserve">городском округе город Стерлитамак Республики Башкортостан </w:t>
      </w:r>
    </w:p>
    <w:p w:rsidR="009814B5" w:rsidRDefault="009814B5" w:rsidP="00AD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C0776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C0776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51081C" w:rsidRDefault="0051081C" w:rsidP="00AD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31F" w:rsidRPr="0084731F" w:rsidRDefault="0084731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731F">
        <w:rPr>
          <w:rFonts w:ascii="Times New Roman" w:hAnsi="Times New Roman" w:cs="Times New Roman"/>
          <w:sz w:val="28"/>
          <w:szCs w:val="28"/>
        </w:rPr>
        <w:t>Организационно-технологическая модель проведения школьного этапа всероссийской олимпиады школьников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года № 678 «Об утверждении Порядка проведения всероссийской олимпиады школьников» (</w:t>
      </w:r>
      <w:r w:rsidR="00C0776D">
        <w:rPr>
          <w:rFonts w:ascii="Times New Roman" w:hAnsi="Times New Roman" w:cs="Times New Roman"/>
          <w:sz w:val="28"/>
          <w:szCs w:val="28"/>
        </w:rPr>
        <w:t>с последующими изменениями</w:t>
      </w:r>
      <w:r w:rsidR="008114FC" w:rsidRPr="0084731F">
        <w:rPr>
          <w:rFonts w:ascii="Times New Roman" w:hAnsi="Times New Roman" w:cs="Times New Roman"/>
          <w:sz w:val="28"/>
          <w:szCs w:val="28"/>
        </w:rPr>
        <w:t>),</w:t>
      </w:r>
      <w:r w:rsidR="008114FC"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Санитарны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СП 2.4 3648-20 «Санитарно-эпидемиологические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требования к организациям воспитания и обучения, отдыха и оздоровления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детей и молодежи», утвержденные постановлением Главного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государственного санитарного врача Российской Федерации от 29.08.2020г.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№ 28. Методически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школьного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муниципального этапов всероссийской олимпиады школьников в 202</w:t>
      </w:r>
      <w:r w:rsidR="00C0776D">
        <w:rPr>
          <w:rFonts w:ascii="Times New Roman" w:hAnsi="Times New Roman" w:cs="Times New Roman"/>
          <w:sz w:val="28"/>
          <w:szCs w:val="28"/>
        </w:rPr>
        <w:t>6</w:t>
      </w:r>
      <w:r w:rsidRPr="0084731F">
        <w:rPr>
          <w:rFonts w:ascii="Times New Roman" w:hAnsi="Times New Roman" w:cs="Times New Roman"/>
          <w:sz w:val="28"/>
          <w:szCs w:val="28"/>
        </w:rPr>
        <w:t>/2</w:t>
      </w:r>
      <w:r w:rsidR="00C0776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учебном году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731F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к организации и проведению </w:t>
      </w:r>
      <w:r w:rsidRPr="000D1B79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  <w:r w:rsidRPr="0084731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31F">
        <w:rPr>
          <w:rFonts w:ascii="Times New Roman" w:hAnsi="Times New Roman" w:cs="Times New Roman"/>
          <w:sz w:val="28"/>
          <w:szCs w:val="28"/>
        </w:rPr>
        <w:t>общеобразовательным предметам (разработаны региональными предметно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4731F">
        <w:rPr>
          <w:rFonts w:ascii="Times New Roman" w:hAnsi="Times New Roman" w:cs="Times New Roman"/>
          <w:sz w:val="28"/>
          <w:szCs w:val="28"/>
        </w:rPr>
        <w:t>методическими комиссиями)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731F">
        <w:rPr>
          <w:rFonts w:ascii="Times New Roman" w:hAnsi="Times New Roman" w:cs="Times New Roman"/>
          <w:sz w:val="28"/>
          <w:szCs w:val="28"/>
        </w:rPr>
        <w:t>Приказ</w:t>
      </w:r>
      <w:r w:rsidR="00D759CF">
        <w:rPr>
          <w:rFonts w:ascii="Times New Roman" w:hAnsi="Times New Roman" w:cs="Times New Roman"/>
          <w:sz w:val="28"/>
          <w:szCs w:val="28"/>
        </w:rPr>
        <w:t>ами</w:t>
      </w:r>
      <w:r w:rsidRPr="0084731F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D759CF">
        <w:rPr>
          <w:rFonts w:ascii="Times New Roman" w:hAnsi="Times New Roman" w:cs="Times New Roman"/>
          <w:sz w:val="28"/>
          <w:szCs w:val="28"/>
        </w:rPr>
        <w:t>просвещения</w:t>
      </w:r>
      <w:r w:rsidRPr="0084731F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D759CF">
        <w:rPr>
          <w:rFonts w:ascii="Times New Roman" w:hAnsi="Times New Roman" w:cs="Times New Roman"/>
          <w:sz w:val="28"/>
          <w:szCs w:val="28"/>
        </w:rPr>
        <w:t>от 3</w:t>
      </w:r>
      <w:r w:rsidR="00C0776D">
        <w:rPr>
          <w:rFonts w:ascii="Times New Roman" w:hAnsi="Times New Roman" w:cs="Times New Roman"/>
          <w:sz w:val="28"/>
          <w:szCs w:val="28"/>
        </w:rPr>
        <w:t>1</w:t>
      </w:r>
      <w:r w:rsidR="00D759CF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C0776D">
        <w:rPr>
          <w:rFonts w:ascii="Times New Roman" w:hAnsi="Times New Roman" w:cs="Times New Roman"/>
          <w:sz w:val="28"/>
          <w:szCs w:val="28"/>
        </w:rPr>
        <w:t>6</w:t>
      </w:r>
      <w:r w:rsidR="00D759CF">
        <w:rPr>
          <w:rFonts w:ascii="Times New Roman" w:hAnsi="Times New Roman" w:cs="Times New Roman"/>
          <w:sz w:val="28"/>
          <w:szCs w:val="28"/>
        </w:rPr>
        <w:t xml:space="preserve"> г. №1</w:t>
      </w:r>
      <w:r w:rsidR="00C0776D">
        <w:rPr>
          <w:rFonts w:ascii="Times New Roman" w:hAnsi="Times New Roman" w:cs="Times New Roman"/>
          <w:sz w:val="28"/>
          <w:szCs w:val="28"/>
        </w:rPr>
        <w:t>094</w:t>
      </w:r>
      <w:r w:rsidR="00D759CF">
        <w:rPr>
          <w:rFonts w:ascii="Times New Roman" w:hAnsi="Times New Roman" w:cs="Times New Roman"/>
          <w:sz w:val="28"/>
          <w:szCs w:val="28"/>
        </w:rPr>
        <w:t xml:space="preserve"> «Об обеспечении организации и проведения всероссийской олимпиады школьников в 202</w:t>
      </w:r>
      <w:r w:rsidR="00C0776D">
        <w:rPr>
          <w:rFonts w:ascii="Times New Roman" w:hAnsi="Times New Roman" w:cs="Times New Roman"/>
          <w:sz w:val="28"/>
          <w:szCs w:val="28"/>
        </w:rPr>
        <w:t>6</w:t>
      </w:r>
      <w:r w:rsidR="00D759CF">
        <w:rPr>
          <w:rFonts w:ascii="Times New Roman" w:hAnsi="Times New Roman" w:cs="Times New Roman"/>
          <w:sz w:val="28"/>
          <w:szCs w:val="28"/>
        </w:rPr>
        <w:t>-202</w:t>
      </w:r>
      <w:r w:rsidR="00C0776D">
        <w:rPr>
          <w:rFonts w:ascii="Times New Roman" w:hAnsi="Times New Roman" w:cs="Times New Roman"/>
          <w:sz w:val="28"/>
          <w:szCs w:val="28"/>
        </w:rPr>
        <w:t>7</w:t>
      </w:r>
      <w:r w:rsidR="00D759CF">
        <w:rPr>
          <w:rFonts w:ascii="Times New Roman" w:hAnsi="Times New Roman" w:cs="Times New Roman"/>
          <w:sz w:val="28"/>
          <w:szCs w:val="28"/>
        </w:rPr>
        <w:t xml:space="preserve"> учебном году» и </w:t>
      </w:r>
      <w:r w:rsidRPr="0084731F">
        <w:rPr>
          <w:rFonts w:ascii="Times New Roman" w:hAnsi="Times New Roman" w:cs="Times New Roman"/>
          <w:sz w:val="28"/>
          <w:szCs w:val="28"/>
        </w:rPr>
        <w:t xml:space="preserve">от </w:t>
      </w:r>
      <w:r w:rsidR="00D759CF">
        <w:rPr>
          <w:rFonts w:ascii="Times New Roman" w:hAnsi="Times New Roman" w:cs="Times New Roman"/>
          <w:sz w:val="28"/>
          <w:szCs w:val="28"/>
        </w:rPr>
        <w:t>0</w:t>
      </w:r>
      <w:r w:rsidR="00C077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6F7">
        <w:rPr>
          <w:rFonts w:ascii="Times New Roman" w:hAnsi="Times New Roman" w:cs="Times New Roman"/>
          <w:sz w:val="28"/>
          <w:szCs w:val="28"/>
        </w:rPr>
        <w:t>сентября</w:t>
      </w:r>
      <w:r w:rsidRPr="0084731F">
        <w:rPr>
          <w:rFonts w:ascii="Times New Roman" w:hAnsi="Times New Roman" w:cs="Times New Roman"/>
          <w:sz w:val="28"/>
          <w:szCs w:val="28"/>
        </w:rPr>
        <w:t xml:space="preserve"> 202</w:t>
      </w:r>
      <w:r w:rsidR="00C0776D">
        <w:rPr>
          <w:rFonts w:ascii="Times New Roman" w:hAnsi="Times New Roman" w:cs="Times New Roman"/>
          <w:sz w:val="28"/>
          <w:szCs w:val="28"/>
        </w:rPr>
        <w:t>6</w:t>
      </w:r>
      <w:r w:rsidRPr="0084731F">
        <w:rPr>
          <w:rFonts w:ascii="Times New Roman" w:hAnsi="Times New Roman" w:cs="Times New Roman"/>
          <w:sz w:val="28"/>
          <w:szCs w:val="28"/>
        </w:rPr>
        <w:t xml:space="preserve"> г. № </w:t>
      </w:r>
      <w:r w:rsidR="0051081C">
        <w:rPr>
          <w:rFonts w:ascii="Times New Roman" w:hAnsi="Times New Roman" w:cs="Times New Roman"/>
          <w:sz w:val="28"/>
          <w:szCs w:val="28"/>
        </w:rPr>
        <w:t>1</w:t>
      </w:r>
      <w:r w:rsidR="00C0776D">
        <w:rPr>
          <w:rFonts w:ascii="Times New Roman" w:hAnsi="Times New Roman" w:cs="Times New Roman"/>
          <w:sz w:val="28"/>
          <w:szCs w:val="28"/>
        </w:rPr>
        <w:t>112</w:t>
      </w:r>
      <w:r w:rsidRPr="0084731F">
        <w:rPr>
          <w:rFonts w:ascii="Times New Roman" w:hAnsi="Times New Roman" w:cs="Times New Roman"/>
          <w:sz w:val="28"/>
          <w:szCs w:val="28"/>
        </w:rPr>
        <w:t xml:space="preserve"> «Об организации и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6F7"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84731F">
        <w:rPr>
          <w:rFonts w:ascii="Times New Roman" w:hAnsi="Times New Roman" w:cs="Times New Roman"/>
          <w:sz w:val="28"/>
          <w:szCs w:val="28"/>
        </w:rPr>
        <w:t>всероссийской олимпиады школьников в 202</w:t>
      </w:r>
      <w:r w:rsidR="00C0776D">
        <w:rPr>
          <w:rFonts w:ascii="Times New Roman" w:hAnsi="Times New Roman" w:cs="Times New Roman"/>
          <w:sz w:val="28"/>
          <w:szCs w:val="28"/>
        </w:rPr>
        <w:t>6</w:t>
      </w:r>
      <w:r w:rsidRPr="0084731F">
        <w:rPr>
          <w:rFonts w:ascii="Times New Roman" w:hAnsi="Times New Roman" w:cs="Times New Roman"/>
          <w:sz w:val="28"/>
          <w:szCs w:val="28"/>
        </w:rPr>
        <w:t>-202</w:t>
      </w:r>
      <w:r w:rsidR="00C0776D">
        <w:rPr>
          <w:rFonts w:ascii="Times New Roman" w:hAnsi="Times New Roman" w:cs="Times New Roman"/>
          <w:sz w:val="28"/>
          <w:szCs w:val="28"/>
        </w:rPr>
        <w:t>7</w:t>
      </w:r>
      <w:r w:rsidRPr="0084731F">
        <w:rPr>
          <w:rFonts w:ascii="Times New Roman" w:hAnsi="Times New Roman" w:cs="Times New Roman"/>
          <w:sz w:val="28"/>
          <w:szCs w:val="28"/>
        </w:rPr>
        <w:t xml:space="preserve"> учебном году»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51AAA" w:rsidRPr="00D6199B" w:rsidRDefault="00D51AAA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6199B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745ECF" w:rsidRPr="00AD7A9B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A9B">
        <w:rPr>
          <w:rFonts w:ascii="Times New Roman" w:hAnsi="Times New Roman" w:cs="Times New Roman"/>
          <w:sz w:val="28"/>
          <w:szCs w:val="28"/>
        </w:rPr>
        <w:t xml:space="preserve">1.1. </w:t>
      </w:r>
      <w:r w:rsidR="00AD7A9B" w:rsidRPr="00AD7A9B">
        <w:rPr>
          <w:rFonts w:ascii="Times New Roman" w:hAnsi="Times New Roman" w:cs="Times New Roman"/>
          <w:sz w:val="28"/>
          <w:szCs w:val="28"/>
        </w:rPr>
        <w:t>Организатором школьного этапа олимпиады в городском округе город Стерлитамак является МКУ «Отдел образования» Администрации городского округа город Стерлитамак Республики Башкортостан. Организатор школьного этапа всероссийской олимпиады школьников осуществляет свою деятельность в соответствии с требованиями, предъявляемыми к организаторам соответствующих этапов в Порядке проведения всероссийской олимпиады школьников. Организационно-техническое, информационно-методическое обеспечение проведения олимпиады осуществляет МАУ ДО «Информационно-методический центр» городского округа город Стерлитамак Республики Башкортостан.</w:t>
      </w:r>
      <w:r w:rsidR="006F7F75">
        <w:rPr>
          <w:rFonts w:ascii="Times New Roman" w:hAnsi="Times New Roman" w:cs="Times New Roman"/>
          <w:sz w:val="28"/>
          <w:szCs w:val="28"/>
        </w:rPr>
        <w:t xml:space="preserve"> </w:t>
      </w:r>
      <w:r w:rsidR="006F7F75" w:rsidRPr="006F7F75">
        <w:rPr>
          <w:rFonts w:ascii="Times New Roman" w:hAnsi="Times New Roman" w:cs="Times New Roman"/>
          <w:sz w:val="28"/>
          <w:szCs w:val="28"/>
        </w:rPr>
        <w:t>В состав организаторов школьного этапа также включаются руководители и организационный комитет образовательных организаций – участников школьного этапа всероссийской олимпиады школьников</w:t>
      </w:r>
      <w:r w:rsidR="006F7F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 xml:space="preserve">1.2. Основными задачами </w:t>
      </w:r>
      <w:r w:rsidR="000D1B79" w:rsidRPr="000D1B79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  <w:r w:rsidRPr="00745ECF">
        <w:rPr>
          <w:rFonts w:ascii="Times New Roman" w:hAnsi="Times New Roman" w:cs="Times New Roman"/>
          <w:sz w:val="28"/>
          <w:szCs w:val="28"/>
        </w:rPr>
        <w:t>являются: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lastRenderedPageBreak/>
        <w:t>- стимулирование интереса обучающихся к изучению предмета;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активизация творческих способностей обучающихся;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создание условий для выявления, поддержки и развития одаренных детей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талантливой молодежи в Республике Башкортостан;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пропаганда научных знаний и научной (научно-исследовательской)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выявление и сопровождение наиболее способных обучающихся в каждом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общеобразовательном учреждении.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1.3. Рабочим языком Олимпиады является русский язык.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1.4. Для организации и проведения Олимпиады создаются: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организационный комитет, состав которого формируется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представителей органов местного самоуправления,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управление в сфере образования, муниципальных предметно-методических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комиссий, педагогических, научно-педагогических работников,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представителей общественных и иных организаций и средств массовой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информации и утверждается организатором </w:t>
      </w:r>
      <w:r w:rsidR="000D1B79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 xml:space="preserve">- жюри </w:t>
      </w:r>
      <w:r w:rsidR="000D1B79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 состав которого формируется из 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педагогических, научно-педагогических работников,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образовательных организаций, аспирантов, ординаторов, победителей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международных олимпиад, победителей и призеров заключительного этапа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всероссийской олимпиады школьников по соответствующему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общеобразовательному предмету, а также специалисты, обладающие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профессиональными знаниями и навыками в сфере,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общеобразовательному предмету Олимпиады. Число членов жюри </w:t>
      </w:r>
      <w:r w:rsidR="000D1B79" w:rsidRPr="000D1B79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  <w:r w:rsidRPr="00745ECF">
        <w:rPr>
          <w:rFonts w:ascii="Times New Roman" w:hAnsi="Times New Roman" w:cs="Times New Roman"/>
          <w:sz w:val="28"/>
          <w:szCs w:val="28"/>
        </w:rPr>
        <w:t>составляет не менее 5 человек;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апелляционные комиссии;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назначаются ответственные за хранение олимпиадных заданий и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D1B79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 за тиражирование олимпиадных материалов,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кодирование (обезличивание) и декодирование олимпиадных работ.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 xml:space="preserve">1.5. </w:t>
      </w:r>
      <w:r w:rsidR="0006444E">
        <w:rPr>
          <w:rFonts w:ascii="Times New Roman" w:hAnsi="Times New Roman" w:cs="Times New Roman"/>
          <w:sz w:val="28"/>
          <w:szCs w:val="28"/>
        </w:rPr>
        <w:t>Ш</w:t>
      </w:r>
      <w:r w:rsidR="000D1B79" w:rsidRPr="000D1B79">
        <w:rPr>
          <w:rFonts w:ascii="Times New Roman" w:hAnsi="Times New Roman" w:cs="Times New Roman"/>
          <w:sz w:val="28"/>
          <w:szCs w:val="28"/>
        </w:rPr>
        <w:t>кольн</w:t>
      </w:r>
      <w:r w:rsidR="0006444E">
        <w:rPr>
          <w:rFonts w:ascii="Times New Roman" w:hAnsi="Times New Roman" w:cs="Times New Roman"/>
          <w:sz w:val="28"/>
          <w:szCs w:val="28"/>
        </w:rPr>
        <w:t>ый этап</w:t>
      </w:r>
      <w:r w:rsidR="000D1B79" w:rsidRPr="000D1B79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</w:t>
      </w:r>
      <w:r w:rsidRPr="00745ECF">
        <w:rPr>
          <w:rFonts w:ascii="Times New Roman" w:hAnsi="Times New Roman" w:cs="Times New Roman"/>
          <w:sz w:val="28"/>
          <w:szCs w:val="28"/>
        </w:rPr>
        <w:t>проводится по следующим общеобразовательным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предметам: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математика, русский язык, иностранный язык (английский, немецкий,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французский, испанский, китайский, итальянский), информатика, физика,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химия, биология, экология, география, астрономия, литература, история,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обществознание, экономика, право, искусство (мировая художественная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культура), физическая культура, </w:t>
      </w:r>
      <w:r w:rsidR="009A5DF0">
        <w:rPr>
          <w:rFonts w:ascii="Times New Roman" w:hAnsi="Times New Roman" w:cs="Times New Roman"/>
          <w:sz w:val="28"/>
          <w:szCs w:val="28"/>
        </w:rPr>
        <w:t>труд (</w:t>
      </w:r>
      <w:r w:rsidRPr="00745ECF">
        <w:rPr>
          <w:rFonts w:ascii="Times New Roman" w:hAnsi="Times New Roman" w:cs="Times New Roman"/>
          <w:sz w:val="28"/>
          <w:szCs w:val="28"/>
        </w:rPr>
        <w:t>технология</w:t>
      </w:r>
      <w:r w:rsidR="009A5DF0">
        <w:rPr>
          <w:rFonts w:ascii="Times New Roman" w:hAnsi="Times New Roman" w:cs="Times New Roman"/>
          <w:sz w:val="28"/>
          <w:szCs w:val="28"/>
        </w:rPr>
        <w:t>)</w:t>
      </w:r>
      <w:r w:rsidRPr="00745ECF">
        <w:rPr>
          <w:rFonts w:ascii="Times New Roman" w:hAnsi="Times New Roman" w:cs="Times New Roman"/>
          <w:sz w:val="28"/>
          <w:szCs w:val="28"/>
        </w:rPr>
        <w:t>, основы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5DF0">
        <w:rPr>
          <w:rFonts w:ascii="Times New Roman" w:hAnsi="Times New Roman" w:cs="Times New Roman"/>
          <w:sz w:val="28"/>
          <w:szCs w:val="28"/>
        </w:rPr>
        <w:t>и защиты родины д</w:t>
      </w:r>
      <w:r w:rsidRPr="00745ECF">
        <w:rPr>
          <w:rFonts w:ascii="Times New Roman" w:hAnsi="Times New Roman" w:cs="Times New Roman"/>
          <w:sz w:val="28"/>
          <w:szCs w:val="28"/>
        </w:rPr>
        <w:t>ля обучающихся по образовательным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основного общего и среднего общего образования;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- математика, русский язык для обучающихся по образовательным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программам начального общего образования.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lastRenderedPageBreak/>
        <w:t>1.6. Олимпиада проводится в двух форматах: очно и дистанционно.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1.6.1. Очно по единым заданиям, разработанным Региональной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предметно-методической комиссией (далее - РПМК)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предметам: русский язык, литература, право,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обществознание, история, </w:t>
      </w:r>
      <w:r w:rsidRPr="0087284C">
        <w:rPr>
          <w:rFonts w:ascii="Times New Roman" w:hAnsi="Times New Roman" w:cs="Times New Roman"/>
          <w:sz w:val="28"/>
          <w:szCs w:val="28"/>
        </w:rPr>
        <w:t>гео</w:t>
      </w:r>
      <w:r w:rsidRPr="00745ECF">
        <w:rPr>
          <w:rFonts w:ascii="Times New Roman" w:hAnsi="Times New Roman" w:cs="Times New Roman"/>
          <w:sz w:val="28"/>
          <w:szCs w:val="28"/>
        </w:rPr>
        <w:t xml:space="preserve">графия, физическая культура, </w:t>
      </w:r>
      <w:r w:rsidR="0087284C">
        <w:rPr>
          <w:rFonts w:ascii="Times New Roman" w:hAnsi="Times New Roman" w:cs="Times New Roman"/>
          <w:sz w:val="28"/>
          <w:szCs w:val="28"/>
        </w:rPr>
        <w:t>труд (</w:t>
      </w:r>
      <w:r w:rsidRPr="00745ECF">
        <w:rPr>
          <w:rFonts w:ascii="Times New Roman" w:hAnsi="Times New Roman" w:cs="Times New Roman"/>
          <w:sz w:val="28"/>
          <w:szCs w:val="28"/>
        </w:rPr>
        <w:t>технология</w:t>
      </w:r>
      <w:r w:rsidR="0087284C">
        <w:rPr>
          <w:rFonts w:ascii="Times New Roman" w:hAnsi="Times New Roman" w:cs="Times New Roman"/>
          <w:sz w:val="28"/>
          <w:szCs w:val="28"/>
        </w:rPr>
        <w:t>)</w:t>
      </w:r>
      <w:r w:rsidRPr="00745ECF">
        <w:rPr>
          <w:rFonts w:ascii="Times New Roman" w:hAnsi="Times New Roman" w:cs="Times New Roman"/>
          <w:sz w:val="28"/>
          <w:szCs w:val="28"/>
        </w:rPr>
        <w:t xml:space="preserve">, </w:t>
      </w:r>
      <w:r w:rsidR="0087284C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87284C" w:rsidRPr="00745ECF">
        <w:rPr>
          <w:rFonts w:ascii="Times New Roman" w:hAnsi="Times New Roman" w:cs="Times New Roman"/>
          <w:sz w:val="28"/>
          <w:szCs w:val="28"/>
        </w:rPr>
        <w:t>английский язык</w:t>
      </w:r>
      <w:r w:rsidR="0087284C">
        <w:rPr>
          <w:rFonts w:ascii="Times New Roman" w:hAnsi="Times New Roman" w:cs="Times New Roman"/>
          <w:sz w:val="28"/>
          <w:szCs w:val="28"/>
        </w:rPr>
        <w:t>,</w:t>
      </w:r>
      <w:r w:rsidR="0087284C" w:rsidRPr="00745ECF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немецкий язык, испанский язык, китайский язык, итальянский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язык</w:t>
      </w:r>
      <w:r w:rsidR="0087284C">
        <w:rPr>
          <w:rFonts w:ascii="Times New Roman" w:hAnsi="Times New Roman" w:cs="Times New Roman"/>
          <w:sz w:val="28"/>
          <w:szCs w:val="28"/>
        </w:rPr>
        <w:t xml:space="preserve">, </w:t>
      </w:r>
      <w:r w:rsidR="0087284C" w:rsidRPr="00745ECF">
        <w:rPr>
          <w:rFonts w:ascii="Times New Roman" w:hAnsi="Times New Roman" w:cs="Times New Roman"/>
          <w:sz w:val="28"/>
          <w:szCs w:val="28"/>
        </w:rPr>
        <w:t>французский язык</w:t>
      </w:r>
      <w:r w:rsidR="0087284C">
        <w:rPr>
          <w:rFonts w:ascii="Times New Roman" w:hAnsi="Times New Roman" w:cs="Times New Roman"/>
          <w:sz w:val="28"/>
          <w:szCs w:val="28"/>
        </w:rPr>
        <w:t>)</w:t>
      </w:r>
      <w:r w:rsidR="0087284C" w:rsidRPr="00745ECF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 (далее – 1 группа предметов);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1.6.2. Дистанционно с использованием информационного ресурса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«Онлайн-курсы Образовательного центра «Сириус» в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45ECF">
        <w:rPr>
          <w:rFonts w:ascii="Times New Roman" w:hAnsi="Times New Roman" w:cs="Times New Roman"/>
          <w:sz w:val="28"/>
          <w:szCs w:val="28"/>
        </w:rPr>
        <w:t>телекоммуникационной сети «Интернет» (далее - платформа «Сириус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Курсы») в части организации выполнения олимпиадных заданий,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организации проверки и оценивания выполненных олимпиадных работ,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анализа олимпиадных заданий и их решений, показа выполненных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олимпиадных работ, при подаче и рассмотрении апелляций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предметам: физика, биология, астрономия, химия, математика, информатика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(далее — 2 группа предметов);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1.6.3. Дистанционно с использованием платформы «Сириус. Курсы»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части организации выполнения олимпиадных заданий по единым заданиям,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разработанным РПМК по следующим предметам: искусство (МХК), основы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87284C">
        <w:rPr>
          <w:rFonts w:ascii="Times New Roman" w:hAnsi="Times New Roman" w:cs="Times New Roman"/>
          <w:sz w:val="28"/>
          <w:szCs w:val="28"/>
        </w:rPr>
        <w:t>и защиты Родины</w:t>
      </w:r>
      <w:r w:rsidRPr="00745ECF">
        <w:rPr>
          <w:rFonts w:ascii="Times New Roman" w:hAnsi="Times New Roman" w:cs="Times New Roman"/>
          <w:sz w:val="28"/>
          <w:szCs w:val="28"/>
        </w:rPr>
        <w:t>, экология, экономика (далее - 3 группа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предметов).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1.7. Взимание платы за участие в Олимпиаде не допускается.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1.8. Время начала олимпиады 1 группы предметов в очном формате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устанавливается оргкомитетом </w:t>
      </w:r>
      <w:r w:rsidR="0006444E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 время начала олимпиады 2,3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групп предметов – с 08.00 до 22.00 местного времени в соответствии с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графиком, утвержденным руководителем каждой общеобразовательной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745ECF" w:rsidRPr="00745ECF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Продолжительность соревновательного тура по каждому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общеобразовательному предмету устанавливается в соответствии с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требованиями к организации и проведению </w:t>
      </w:r>
      <w:r w:rsidR="0006444E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 утвержденными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протоколами региональных предметно-методических комиссий по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общеобразовательным предметам 1 и 3 групп, требованиями от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организаторов проведения </w:t>
      </w:r>
      <w:r w:rsidR="0006444E" w:rsidRPr="000D1B79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  <w:r w:rsidRPr="00745ECF">
        <w:rPr>
          <w:rFonts w:ascii="Times New Roman" w:hAnsi="Times New Roman" w:cs="Times New Roman"/>
          <w:sz w:val="28"/>
          <w:szCs w:val="28"/>
        </w:rPr>
        <w:t>на платформе «Сириус. Курсы» по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предметам 2 группы.</w:t>
      </w:r>
    </w:p>
    <w:p w:rsidR="00745ECF" w:rsidRPr="0006444E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ECF">
        <w:rPr>
          <w:rFonts w:ascii="Times New Roman" w:hAnsi="Times New Roman" w:cs="Times New Roman"/>
          <w:sz w:val="28"/>
          <w:szCs w:val="28"/>
        </w:rPr>
        <w:t>1.9. В месте проведения Олимпиады вправе присутствовать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представители организатора Олимпиады, организационного комитета и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жюри Олимпиады по соответствующему предмету, аккредитованные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общественные наблюдатели, должностные лица Министерства образования и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науки Республики Башкортостан, руководитель образовательной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организации, на базе которой организовано проведение </w:t>
      </w:r>
      <w:r w:rsidR="0006444E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>медицинские работники, технические специалисты, занятые обслуживанием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оборудования, используемого при проведении </w:t>
      </w:r>
      <w:r w:rsidR="0006444E" w:rsidRPr="000D1B79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="0006444E" w:rsidRPr="000D1B79">
        <w:rPr>
          <w:rFonts w:ascii="Times New Roman" w:hAnsi="Times New Roman" w:cs="Times New Roman"/>
          <w:sz w:val="28"/>
          <w:szCs w:val="28"/>
        </w:rPr>
        <w:lastRenderedPageBreak/>
        <w:t>этапа всероссийской олимпиады школьников</w:t>
      </w:r>
      <w:r w:rsidRPr="00745ECF">
        <w:rPr>
          <w:rFonts w:ascii="Times New Roman" w:hAnsi="Times New Roman" w:cs="Times New Roman"/>
          <w:sz w:val="28"/>
          <w:szCs w:val="28"/>
        </w:rPr>
        <w:t>, представители</w:t>
      </w:r>
      <w:r w:rsidR="000D1B79">
        <w:rPr>
          <w:rFonts w:ascii="Times New Roman" w:hAnsi="Times New Roman" w:cs="Times New Roman"/>
          <w:sz w:val="28"/>
          <w:szCs w:val="28"/>
        </w:rPr>
        <w:t xml:space="preserve"> </w:t>
      </w:r>
      <w:r w:rsidRPr="00745ECF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06444E">
        <w:rPr>
          <w:rFonts w:ascii="Times New Roman" w:hAnsi="Times New Roman" w:cs="Times New Roman"/>
          <w:sz w:val="28"/>
          <w:szCs w:val="28"/>
        </w:rPr>
        <w:t>массовой информации и представители органов охраны</w:t>
      </w:r>
      <w:r w:rsidR="000D1B79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правопорядка. Представители средств массовой информации присутствуют в</w:t>
      </w:r>
      <w:r w:rsidR="000D1B79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месте проведения </w:t>
      </w:r>
      <w:r w:rsidR="0006444E" w:rsidRPr="0006444E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  <w:r w:rsidRPr="0006444E">
        <w:rPr>
          <w:rFonts w:ascii="Times New Roman" w:hAnsi="Times New Roman" w:cs="Times New Roman"/>
          <w:sz w:val="28"/>
          <w:szCs w:val="28"/>
        </w:rPr>
        <w:t>до момента выдачи участникам олимпиадных</w:t>
      </w:r>
      <w:r w:rsidR="000D1B79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заданий.</w:t>
      </w:r>
    </w:p>
    <w:p w:rsidR="00D6199B" w:rsidRDefault="00745ECF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1.10. Участие в </w:t>
      </w:r>
      <w:r w:rsidR="0006444E" w:rsidRPr="0006444E">
        <w:rPr>
          <w:rFonts w:ascii="Times New Roman" w:hAnsi="Times New Roman" w:cs="Times New Roman"/>
          <w:sz w:val="28"/>
          <w:szCs w:val="28"/>
        </w:rPr>
        <w:t xml:space="preserve">школьном этапе всероссийской олимпиады школьников </w:t>
      </w:r>
      <w:r w:rsidRPr="0006444E">
        <w:rPr>
          <w:rFonts w:ascii="Times New Roman" w:hAnsi="Times New Roman" w:cs="Times New Roman"/>
          <w:sz w:val="28"/>
          <w:szCs w:val="28"/>
        </w:rPr>
        <w:t>добровольное, индивидуальное,</w:t>
      </w:r>
      <w:r w:rsidR="000D1B79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олимпиадные задания выполняются участник</w:t>
      </w:r>
      <w:r w:rsidR="0087284C">
        <w:rPr>
          <w:rFonts w:ascii="Times New Roman" w:hAnsi="Times New Roman" w:cs="Times New Roman"/>
          <w:sz w:val="28"/>
          <w:szCs w:val="28"/>
        </w:rPr>
        <w:t>ами</w:t>
      </w:r>
      <w:r w:rsidRPr="0006444E">
        <w:rPr>
          <w:rFonts w:ascii="Times New Roman" w:hAnsi="Times New Roman" w:cs="Times New Roman"/>
          <w:sz w:val="28"/>
          <w:szCs w:val="28"/>
        </w:rPr>
        <w:t xml:space="preserve"> самостоятельно без помощи</w:t>
      </w:r>
      <w:r w:rsidR="000D1B79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посторонних лиц.</w:t>
      </w:r>
    </w:p>
    <w:p w:rsidR="0006444E" w:rsidRPr="0006444E" w:rsidRDefault="0006444E" w:rsidP="00AD7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44E">
        <w:rPr>
          <w:rFonts w:ascii="Times New Roman" w:hAnsi="Times New Roman" w:cs="Times New Roman"/>
          <w:b/>
          <w:sz w:val="28"/>
          <w:szCs w:val="28"/>
        </w:rPr>
        <w:t>Порядок проведения соревновательных туров школьного этапа Всероссийской олимпиады школьников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06444E" w:rsidRPr="0006444E" w:rsidRDefault="0006444E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2.1. </w:t>
      </w:r>
      <w:r w:rsidR="00072386">
        <w:rPr>
          <w:rFonts w:ascii="Times New Roman" w:hAnsi="Times New Roman" w:cs="Times New Roman"/>
          <w:sz w:val="28"/>
          <w:szCs w:val="28"/>
        </w:rPr>
        <w:t>Ш</w:t>
      </w:r>
      <w:r w:rsidR="00072386" w:rsidRPr="000D1B79">
        <w:rPr>
          <w:rFonts w:ascii="Times New Roman" w:hAnsi="Times New Roman" w:cs="Times New Roman"/>
          <w:sz w:val="28"/>
          <w:szCs w:val="28"/>
        </w:rPr>
        <w:t>кольн</w:t>
      </w:r>
      <w:r w:rsidR="00072386">
        <w:rPr>
          <w:rFonts w:ascii="Times New Roman" w:hAnsi="Times New Roman" w:cs="Times New Roman"/>
          <w:sz w:val="28"/>
          <w:szCs w:val="28"/>
        </w:rPr>
        <w:t>ый</w:t>
      </w:r>
      <w:r w:rsidR="00072386" w:rsidRPr="000D1B79">
        <w:rPr>
          <w:rFonts w:ascii="Times New Roman" w:hAnsi="Times New Roman" w:cs="Times New Roman"/>
          <w:sz w:val="28"/>
          <w:szCs w:val="28"/>
        </w:rPr>
        <w:t xml:space="preserve"> этап всероссийской олимпиады школьников</w:t>
      </w:r>
      <w:r w:rsidRPr="0006444E">
        <w:rPr>
          <w:rFonts w:ascii="Times New Roman" w:hAnsi="Times New Roman" w:cs="Times New Roman"/>
          <w:sz w:val="28"/>
          <w:szCs w:val="28"/>
        </w:rPr>
        <w:t xml:space="preserve"> проводится по заданиям, разработанным для 5-11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классов (по русскому языку и математике - для 4-11 классов). Участник </w:t>
      </w:r>
      <w:r w:rsidR="00DD11FE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DD11F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выполняет по своему выбору олимпиадные задания, разработанные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для класса, программу которого он осваивает или для более старших классов.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случае прохождения участников Олимпиады, выполнивших задания,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разработанные для более старших классов по отношению к тем классам,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программы которых они осваивают, на следующем этапе 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указанные участники Олимпиады выполняют олимпиадные задания,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разработанные для класса, который они выбрали на предыдущем 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Олимпиады.</w:t>
      </w:r>
    </w:p>
    <w:p w:rsid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2.2. Для проведения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по общеобразовательным предметам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группы порядок проведения соревновательных туров, следующий:</w:t>
      </w:r>
    </w:p>
    <w:p w:rsid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Pr="0006444E">
        <w:rPr>
          <w:rFonts w:ascii="Times New Roman" w:hAnsi="Times New Roman" w:cs="Times New Roman"/>
          <w:sz w:val="28"/>
          <w:szCs w:val="28"/>
        </w:rPr>
        <w:t>ГАОУ ДО «Центр развития талантов «Аврора» накануне 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соревновательным туром направляет ответственному муниципальному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координатору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комплект олимпиадных заданий. В день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07.00 местного времени ГАОУ ДО «Центр развития талантов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«Аврора</w:t>
      </w:r>
      <w:r w:rsidR="006953F5">
        <w:rPr>
          <w:rFonts w:ascii="Times New Roman" w:hAnsi="Times New Roman" w:cs="Times New Roman"/>
          <w:sz w:val="28"/>
          <w:szCs w:val="28"/>
        </w:rPr>
        <w:t>»</w:t>
      </w:r>
      <w:r w:rsidRPr="0006444E">
        <w:rPr>
          <w:rFonts w:ascii="Times New Roman" w:hAnsi="Times New Roman" w:cs="Times New Roman"/>
          <w:sz w:val="28"/>
          <w:szCs w:val="28"/>
        </w:rPr>
        <w:t xml:space="preserve"> направляет ответственному муниципальному координатору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06444E">
        <w:rPr>
          <w:rFonts w:ascii="Times New Roman" w:hAnsi="Times New Roman" w:cs="Times New Roman"/>
          <w:sz w:val="28"/>
          <w:szCs w:val="28"/>
        </w:rPr>
        <w:t xml:space="preserve"> пароль от архива комплекта олимпиадных заданий, в 17.00 этого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дня - критерии оценивания олимпиадных заданий.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Муниципальный координатор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направляет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общеобразовательные организации школьным координаторам ШЭ ВсОШ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комплект олимпиадных заданий.</w:t>
      </w:r>
    </w:p>
    <w:p w:rsid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2.3. Для проведения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по общеобразовательным предметам 2,</w:t>
      </w:r>
      <w:r w:rsidR="001A5D15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групп порядок проведения соревновательных туров, следующий: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2.3.1. Школьный координатор получает файл с кодами участников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школьников через Федеральную информационную систему оценки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lastRenderedPageBreak/>
        <w:t>образования (ФИС ОКО) для предметов 2 группы и файл с кодами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от ГАОУ ДО «Центр развития талантов «Аврора» для 3 группы предметов»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вносит в таблицу с кодами участников фамилию, имя, отчество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06444E">
        <w:rPr>
          <w:rFonts w:ascii="Times New Roman" w:hAnsi="Times New Roman" w:cs="Times New Roman"/>
          <w:sz w:val="28"/>
          <w:szCs w:val="28"/>
        </w:rPr>
        <w:t xml:space="preserve">, раздает коды участников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при модели 1 (выполнение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заданий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образовательной организации) непосредственно 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туром согласно графику проведения Олимпиады в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 xml:space="preserve">2.3.2. Участник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заходит в личный кабинет тестирующей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системы uts.sirius.online по коду участника, выполняет задания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к проведению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соответствующему общеобразовательному предмету.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2.3.3. При проведении Олимпиады вход участника в место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олимпиады осуществляется только при наличии у него свидетельства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рождении (до 14 лет) либо паспорта гражданина Российской Федерации,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иного документа, удостоверяющего личность.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2.3.4. Участники с ограниченными возможностями здоровья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ОВЗ) и дети-инвалиды принимают участие в олимпиаде на 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основаниях.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случае участия в олимпиаде участников с ОВЗ и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при необходимости организаторами создаются специальные условия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обеспечения возможности их участия, учитывающие состояние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здоровья, особенности психофизического развития.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случае необходимости для оказания технической помощи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участникам с ОВЗ и детям-инвалидам могут привлекаться ассистенты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специалисты, оказывающие участникам с ОВЗ детям-инвалидам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необходимую техническую помощь (далее - ассистенты).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444E">
        <w:rPr>
          <w:rFonts w:ascii="Times New Roman" w:hAnsi="Times New Roman" w:cs="Times New Roman"/>
          <w:sz w:val="28"/>
          <w:szCs w:val="28"/>
        </w:rPr>
        <w:t>ссистент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должен являться специалистом предметной области, по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проводится олимпиада.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2.3.5. Количество, общая площадь и состояние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предоставляемых для проведения Олимпиады, должны обеспечивать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выполнение олимпиадных заданий в условиях,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действующим на момент проведения олимпиады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6444E">
        <w:rPr>
          <w:rFonts w:ascii="Times New Roman" w:hAnsi="Times New Roman" w:cs="Times New Roman"/>
          <w:sz w:val="28"/>
          <w:szCs w:val="28"/>
        </w:rPr>
        <w:t>эпидемиологи</w:t>
      </w:r>
      <w:r>
        <w:rPr>
          <w:rFonts w:ascii="Times New Roman" w:hAnsi="Times New Roman" w:cs="Times New Roman"/>
          <w:sz w:val="28"/>
          <w:szCs w:val="28"/>
        </w:rPr>
        <w:t>ческим требованиям к условиям и о</w:t>
      </w:r>
      <w:r w:rsidRPr="0006444E">
        <w:rPr>
          <w:rFonts w:ascii="Times New Roman" w:hAnsi="Times New Roman" w:cs="Times New Roman"/>
          <w:sz w:val="28"/>
          <w:szCs w:val="28"/>
        </w:rPr>
        <w:t>рганизации обучения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образовательных организациях.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Все рабочие места должны обеспечивать участникам равные условия,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соответствовать действующим на момент проведения 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6444E">
        <w:rPr>
          <w:rFonts w:ascii="Times New Roman" w:hAnsi="Times New Roman" w:cs="Times New Roman"/>
          <w:sz w:val="28"/>
          <w:szCs w:val="28"/>
        </w:rPr>
        <w:t>эпидемиологическим правилам и нормам. План (схема)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участников составляется оргкомитетом.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2.3.6. Проведению соревновательных туров предшествует краткий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инструктаж участников о правилах участия в Олимпиаде.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 месте проведения Олимпиады до момента окончания времени,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отведенного на выполнение олимпиадных заданий, участникам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lastRenderedPageBreak/>
        <w:t>выносить из аудиторий и мест проведения олимпиады олимпиадные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задания на бумажном и (или) электронном носителях, бланки (листы)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ответов и черновики, копировать олимпиадные задания;</w:t>
      </w:r>
    </w:p>
    <w:p w:rsid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использовать средства связи, электронно-вычислительную технику,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фото-, аудио- и видеоаппаратуру, справочные материалы, письменные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заметки и иные средства хранения и передачи информации в местах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выполнения олимпиадных заданий, за исключением случаев,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 xml:space="preserve">предусмотренных требованиями к организации и проведению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072386" w:rsidRPr="0006444E"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по соответствующему общеобразовательному предмету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Требования).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Не допускается: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умышленное повреждение используемого при проведении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олимпиады оборудования;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умышленное создание условий, препятствующих работе жюри;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умышленное создание условий, препятствующих выполнению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олимпиадных заданий другими участниками.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В случае нарушения участником Порядка, настоящей ОТМ,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представитель организатора олимпиады удаляет данного участника с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проведения соревновательного тура, составив акт об удалении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олимпиады. Выполненная им работа не проверяется, а результат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аннулируется.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Участник, удаленный за нарушение, лишается права дальнейшего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участия в олимпиаде по данному общеобразовательному предмету в текущем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году.</w:t>
      </w:r>
    </w:p>
    <w:p w:rsidR="00D6199B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444E">
        <w:rPr>
          <w:rFonts w:ascii="Times New Roman" w:hAnsi="Times New Roman" w:cs="Times New Roman"/>
          <w:sz w:val="28"/>
          <w:szCs w:val="28"/>
        </w:rPr>
        <w:t>2.3.7. Места проведения соревновательных туров могут оборудоваться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системами видеозаписи. Видеозапись не подлежит тиражированию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44E">
        <w:rPr>
          <w:rFonts w:ascii="Times New Roman" w:hAnsi="Times New Roman" w:cs="Times New Roman"/>
          <w:sz w:val="28"/>
          <w:szCs w:val="28"/>
        </w:rPr>
        <w:t>публикации, может использоваться при рассмотрении спорных вопросов.</w:t>
      </w:r>
    </w:p>
    <w:p w:rsidR="0006444E" w:rsidRPr="0006444E" w:rsidRDefault="0006444E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Тиражирование комплектов олимпиадных заданий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767E3F" w:rsidRDefault="00767E3F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67E3F" w:rsidRPr="00767E3F" w:rsidRDefault="00767E3F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>3.1. Комплект олимпиадных заданий по общеобразовательным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предметам 1 группы включает: задания для участников, бланки (листы)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ответов для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767E3F">
        <w:rPr>
          <w:rFonts w:ascii="Times New Roman" w:hAnsi="Times New Roman" w:cs="Times New Roman"/>
          <w:sz w:val="28"/>
          <w:szCs w:val="28"/>
        </w:rPr>
        <w:t>частников и другие материалы (в соответствии со спецификой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общеобразовательного предмета).</w:t>
      </w:r>
    </w:p>
    <w:p w:rsidR="00767E3F" w:rsidRPr="00767E3F" w:rsidRDefault="00767E3F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>3.2. Тиражирование комплектов олимпиадных заданий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образовательной организации ответственными за тиражирование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олимпиадных заданий до начала проведения соревновательных туров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соблюдением мер по обеспечению конфиденциальности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содержащейся в комплектах олимпиадных заданий. Количество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олимпиадных заданий и бланков (листов) ответов должно соответствовать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количеству зарегистрированных участников. Допускается заблаговременное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тиражирование материалов, не содержащих конфиденциальной информации.</w:t>
      </w:r>
    </w:p>
    <w:p w:rsidR="00D6199B" w:rsidRPr="00767E3F" w:rsidRDefault="00767E3F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7E3F">
        <w:rPr>
          <w:rFonts w:ascii="Times New Roman" w:hAnsi="Times New Roman" w:cs="Times New Roman"/>
          <w:sz w:val="28"/>
          <w:szCs w:val="28"/>
        </w:rPr>
        <w:t>3.3. После завершения тиражирования бланки заданий, бланки (листы)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ответов по каждому классу/возрастной группе обучения упаковываются в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 xml:space="preserve">конверт </w:t>
      </w:r>
      <w:r w:rsidRPr="00767E3F">
        <w:rPr>
          <w:rFonts w:ascii="Times New Roman" w:hAnsi="Times New Roman" w:cs="Times New Roman"/>
          <w:sz w:val="28"/>
          <w:szCs w:val="28"/>
        </w:rPr>
        <w:lastRenderedPageBreak/>
        <w:t>(конверты). Упаковка проводится согласно распределению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участников по аудиториям, в которых они будут выполнять олимпиадные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задания. Количество конвертов с комплектами олимпиадных заданий должно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соответствовать количеству аудиторий, задействованных для проведения</w:t>
      </w:r>
      <w:r w:rsidR="00673CD2">
        <w:rPr>
          <w:rFonts w:ascii="Times New Roman" w:hAnsi="Times New Roman" w:cs="Times New Roman"/>
          <w:sz w:val="28"/>
          <w:szCs w:val="28"/>
        </w:rPr>
        <w:t xml:space="preserve"> </w:t>
      </w:r>
      <w:r w:rsidRPr="00767E3F">
        <w:rPr>
          <w:rFonts w:ascii="Times New Roman" w:hAnsi="Times New Roman" w:cs="Times New Roman"/>
          <w:sz w:val="28"/>
          <w:szCs w:val="28"/>
        </w:rPr>
        <w:t>соревновательного тура.</w:t>
      </w:r>
      <w:r w:rsidRPr="00767E3F">
        <w:rPr>
          <w:rFonts w:ascii="Times New Roman" w:hAnsi="Times New Roman" w:cs="Times New Roman"/>
          <w:sz w:val="28"/>
          <w:szCs w:val="28"/>
        </w:rPr>
        <w:cr/>
      </w: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Регистрация участников школьного этапа Всероссийской олимпиады школьников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B970F9" w:rsidRDefault="00B970F9" w:rsidP="00B970F9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t>4.1. Для участия в олимпиаде необходимо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оргкомитетом олимпиады по конкретному общеобразовательному предмету,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произвести предварительную регистрацию участников и направить заявку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оргкомитет. Ответственность за полноту и достоверность данных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участниках и сопровождающих лицах, а также соблюдение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Федерального закона Российской Федерации от 27.07.2007 № 152-ФЗ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персональных данных» возлагается на органы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осуществляющих управление в сфере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Об участниках с ОВЗ и детях-инвалидах, которым требуется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специальных условий по медицинским показаниям,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информировать оргкомитет олимпиады одновременно с направлением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заявки.</w:t>
      </w: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t>4.2. При регистрации участников необходимо предоставить следующую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документацию:</w:t>
      </w:r>
    </w:p>
    <w:p w:rsidR="00673CD2" w:rsidRPr="00072386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72386">
        <w:rPr>
          <w:rFonts w:ascii="Times New Roman" w:hAnsi="Times New Roman" w:cs="Times New Roman"/>
          <w:sz w:val="28"/>
          <w:szCs w:val="28"/>
        </w:rPr>
        <w:t xml:space="preserve">1) заявление на участие в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</w:t>
      </w:r>
      <w:r w:rsidR="00072386">
        <w:rPr>
          <w:rFonts w:ascii="Times New Roman" w:hAnsi="Times New Roman" w:cs="Times New Roman"/>
          <w:sz w:val="28"/>
          <w:szCs w:val="28"/>
        </w:rPr>
        <w:t>м</w:t>
      </w:r>
      <w:r w:rsidR="00072386" w:rsidRPr="000D1B79">
        <w:rPr>
          <w:rFonts w:ascii="Times New Roman" w:hAnsi="Times New Roman" w:cs="Times New Roman"/>
          <w:sz w:val="28"/>
          <w:szCs w:val="28"/>
        </w:rPr>
        <w:t xml:space="preserve"> этап</w:t>
      </w:r>
      <w:r w:rsidR="00072386">
        <w:rPr>
          <w:rFonts w:ascii="Times New Roman" w:hAnsi="Times New Roman" w:cs="Times New Roman"/>
          <w:sz w:val="28"/>
          <w:szCs w:val="28"/>
        </w:rPr>
        <w:t>е</w:t>
      </w:r>
      <w:r w:rsidR="00072386" w:rsidRPr="000D1B79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</w:t>
      </w:r>
      <w:r w:rsidRPr="00072386">
        <w:rPr>
          <w:rFonts w:ascii="Times New Roman" w:hAnsi="Times New Roman" w:cs="Times New Roman"/>
          <w:sz w:val="28"/>
          <w:szCs w:val="28"/>
        </w:rPr>
        <w:t>;</w:t>
      </w:r>
    </w:p>
    <w:p w:rsidR="00673CD2" w:rsidRPr="00072386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72386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 совершеннолетнего участника олимпиады;</w:t>
      </w:r>
    </w:p>
    <w:p w:rsidR="00D6199B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72386">
        <w:rPr>
          <w:rFonts w:ascii="Times New Roman" w:hAnsi="Times New Roman" w:cs="Times New Roman"/>
          <w:sz w:val="28"/>
          <w:szCs w:val="28"/>
        </w:rPr>
        <w:t>3) согласие на обработку персональных данных родителя (законного представителя) участника Олимпиады.</w:t>
      </w:r>
    </w:p>
    <w:p w:rsidR="00673CD2" w:rsidRDefault="00673CD2" w:rsidP="00AD7A9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B970F9" w:rsidRDefault="00B970F9" w:rsidP="00AD7A9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B970F9" w:rsidRPr="00673CD2" w:rsidRDefault="00B970F9" w:rsidP="00AD7A9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Кодирование и декодирование олимпиадных работ участников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673CD2" w:rsidRDefault="00673CD2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t>5.1. В целях обеспечения прав участников на объективное оценивание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повышение прозрачности и объективности результатов Олимпиады члены жюри проверяют обезличенные олимпиадные работы.</w:t>
      </w: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t>5.2. Организатором в аудитории, где проводится соревновательный тур,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выполненные олимпиадные работы подвергаются кодированию. Кодируются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титульные листы и бланки ответов участников. На титульном листе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олимпиадной работы участника пишется соответствующий шифр (например,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9-01, 10-01, 1-01), который дублируется на каждом последующем листе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бланка ответов. Может использоваться другой способ шифрования (штемпель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с переменным кодом, стикер с цифровым шифром, штрих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73CD2">
        <w:rPr>
          <w:rFonts w:ascii="Times New Roman" w:hAnsi="Times New Roman" w:cs="Times New Roman"/>
          <w:sz w:val="28"/>
          <w:szCs w:val="28"/>
        </w:rPr>
        <w:t>код и т.д.).</w:t>
      </w: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lastRenderedPageBreak/>
        <w:t>5.3. Вне зависимости от выбранного технического способа кодирования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шифр не должен содержать сведений, позволяющих тем или иным образом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идентифицировать участника Олимпиады.</w:t>
      </w:r>
    </w:p>
    <w:p w:rsidR="00D6199B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3CD2">
        <w:rPr>
          <w:rFonts w:ascii="Times New Roman" w:hAnsi="Times New Roman" w:cs="Times New Roman"/>
          <w:sz w:val="28"/>
          <w:szCs w:val="28"/>
        </w:rPr>
        <w:t>5.4. После кодирования выполненной олимпиадной работы титульный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лист изымается, олимпиадные работы без титульных листов передаются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CD2">
        <w:rPr>
          <w:rFonts w:ascii="Times New Roman" w:hAnsi="Times New Roman" w:cs="Times New Roman"/>
          <w:sz w:val="28"/>
          <w:szCs w:val="28"/>
        </w:rPr>
        <w:t>жюри.</w:t>
      </w:r>
    </w:p>
    <w:p w:rsidR="00673CD2" w:rsidRPr="00673CD2" w:rsidRDefault="00673CD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Оценивание выполненных олимпиадных работ</w:t>
      </w:r>
      <w:r w:rsidR="002D732D">
        <w:rPr>
          <w:rFonts w:ascii="Times New Roman" w:hAnsi="Times New Roman" w:cs="Times New Roman"/>
          <w:b/>
          <w:sz w:val="28"/>
          <w:szCs w:val="28"/>
        </w:rPr>
        <w:t xml:space="preserve"> (общеобразовательные предметы </w:t>
      </w:r>
      <w:r w:rsidR="002D732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D732D">
        <w:rPr>
          <w:rFonts w:ascii="Times New Roman" w:hAnsi="Times New Roman" w:cs="Times New Roman"/>
          <w:b/>
          <w:sz w:val="28"/>
          <w:szCs w:val="28"/>
        </w:rPr>
        <w:t xml:space="preserve"> группы)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2D732D" w:rsidRDefault="002D732D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6.1. Оценивание обезличенных выполненных олимпиадных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осуществляет жюри Олимпиады по каждому общеобразовательному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предмету. Число членов жюри по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составляет не менее 5 человек. В состав жюри входят председатель жюри,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члены жюри.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6.2. Проверка выполненных олимпиадных работ проводится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соответствии с критериями и методикой оценивания с учетом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высшего балла за каждое задание отдельно, а также общей максимально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возможной суммой баллов за все задания и туры.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6.3. Результат выполнения олимпиадных заданий каждого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вносится в форму, предусмотренную для оценки, и заверяется подписями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члено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D732D">
        <w:rPr>
          <w:rFonts w:ascii="Times New Roman" w:hAnsi="Times New Roman" w:cs="Times New Roman"/>
          <w:sz w:val="28"/>
          <w:szCs w:val="28"/>
        </w:rPr>
        <w:t xml:space="preserve"> жюри, которые проверяли (оценивали) данную работу.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6.4. Жюри осуществляет проверку кодированных олимпиадных работ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соответствии с предоставленными критериями и методикой оценивания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выполненных олимпиадных заданий, разработанными РМПК.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6.5. Проверка работ осуществляется в течение первого и двух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последующих после проведения Олимпиады рабочих дней. Работа жюри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проверке осуществляется очно с соблюдением противоковидных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6.6. Листы, помеченные, как черновик, не проверяются.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6.7. На 4 рабочий день после проведения соревновательного тура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проверки олимпиадных работ жюри составляет протокол результатов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направляет бланки ответов в оргкомитет для декодирования.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6.8. После проведения процедуры декодирования предварительные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результаты участников размещаются на официальном сайте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информационном стенде общеобразовательной организации, доводятся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сведения участников.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6.9. По итогам проверки работ, а также апелляции организатору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направляется аналитический отчет о результатах выполнения олимпиадных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заданий, подписанный председателем жюри.</w:t>
      </w:r>
    </w:p>
    <w:p w:rsidR="00D6199B" w:rsidRPr="00D6199B" w:rsidRDefault="002D732D" w:rsidP="00AD7A9B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Проверка Олимпиадных работ в дистанционном формате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технологической платформе «Сириус.Курсы» осуществляется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посредством тестирующей системы. Оценивание происходит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 критериями оценивания, разработанными составителями заданий.</w:t>
      </w:r>
      <w:r w:rsidRPr="002D732D">
        <w:rPr>
          <w:rFonts w:ascii="Times New Roman" w:hAnsi="Times New Roman" w:cs="Times New Roman"/>
          <w:sz w:val="28"/>
          <w:szCs w:val="28"/>
        </w:rPr>
        <w:cr/>
      </w:r>
    </w:p>
    <w:p w:rsidR="00D6199B" w:rsidRDefault="00D6199B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Анализ олимпиадных заданий и их решений, показ выполненных олимпиадных работ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2D732D" w:rsidRDefault="002D732D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7.1. Анализ заданий 1 ,3 групп предметов проводят члены жюри.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проводится централизованно с использованием информационно-коммуникационных технологий не позднее 1 дня после окончания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Олимпиады.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7.2. Анализ заданий по 2 группе предметов публикуются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текстовых разборов, а также видео разборов или проводятся онлайн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D732D">
        <w:rPr>
          <w:rFonts w:ascii="Times New Roman" w:hAnsi="Times New Roman" w:cs="Times New Roman"/>
          <w:sz w:val="28"/>
          <w:szCs w:val="28"/>
        </w:rPr>
        <w:t>трансляции разборов заданий в течение 2 календарных дней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завершения Олимпиады на сайте олимпиады siriusolymp.ru.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7.3. В ходе анализа заданий и их решений методисты и эксперты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подробно объясняют критерии оценивания каждого из заданий и дают общую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оценку по итогам выполнения задания тура.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7.4. При анализе заданий и их решений вправе присутствовать 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олимпиады, члены оргкомитета, общественные наблюдатели,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педагоги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D732D">
        <w:rPr>
          <w:rFonts w:ascii="Times New Roman" w:hAnsi="Times New Roman" w:cs="Times New Roman"/>
          <w:sz w:val="28"/>
          <w:szCs w:val="28"/>
        </w:rPr>
        <w:t>наставники, родители (законные представители).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Показ работы осуществляется по запросу участника лично участнику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Олимпиады, выполнившему данную работу. Перед показом участник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предъявляет членам жюри и оргкомитета документ, удостоверяющий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личность (паспорт), либо свидетельство о рождении (для участников,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достигших 14-летнего возраста).</w:t>
      </w:r>
    </w:p>
    <w:p w:rsid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7.5. Показ осуществляется в сроки, установленные оргкомитетом, но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позднее, чем 10 календарных дней (для предметов 1 группы) и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календарных дней (для предметов 2 группы) после окончания Олимпиады.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7.6. Показ осуществляется после проведения анализа заданий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решений.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7.7. Участник олимпиады вправе подать апелляцию о несогласии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выставленными баллами после проведения процедуры анализа и показа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работ участников.</w:t>
      </w:r>
    </w:p>
    <w:p w:rsidR="00072386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7.8. Во время показа выполненных олимпиадных работ жюри не вправе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изменять баллы, выставленные при проверке олимпиадных заданий.</w:t>
      </w:r>
      <w:r w:rsidRPr="002D732D">
        <w:rPr>
          <w:rFonts w:ascii="Times New Roman" w:hAnsi="Times New Roman" w:cs="Times New Roman"/>
          <w:sz w:val="28"/>
          <w:szCs w:val="28"/>
        </w:rPr>
        <w:cr/>
      </w:r>
    </w:p>
    <w:p w:rsidR="00D6199B" w:rsidRDefault="00745ECF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CF">
        <w:rPr>
          <w:rFonts w:ascii="Times New Roman" w:hAnsi="Times New Roman" w:cs="Times New Roman"/>
          <w:b/>
          <w:sz w:val="28"/>
          <w:szCs w:val="28"/>
        </w:rPr>
        <w:t>Рассмотрение апелляций о несогласии с выставленными баллами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2D732D" w:rsidRDefault="002D732D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8.1. Для проведения апелляции участник подает письменное 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 установленной форме. Участник вправе в заявлении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апелляцию просить о рассмотрении апелляции без его участия.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неявки по уважительным причинам (болезни или иных обстоятельств,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подтвержденных документально), участника, не просившего о рассмотрении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апелляции без его участия, рассмотрение апелляции по существу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без его участия.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8.2. В случае неявки без объяснения причин участника, не просившего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рассмотрении апелляции без его участия, на процедуру очного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lastRenderedPageBreak/>
        <w:t>апелляции заявление на апелляцию считается недействительным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рассмотрение апелляции по существу не проводится.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8.3. Заявление на апелляцию подается в сроки, указанные в ОТМ.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Заявления, поданные по истечении установленного организатором срока,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рассматриваются.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8.4. Проведение процедуры апелляции осуществляется в установленное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время и месте в соответствии с ОТМ. Рассмотрение апелляции проводится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спокойной и доброжелательной обстановке.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Время рассмотрения апелляции регламентируется ОТМ и не 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превышать 10 минут на рассмотрение апелляции одного участника.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8.5. Апелляционная комиссия: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принимает и рассматривает апелляции участников;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принимает по результатам рассмотрения апелляции решение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отклонении или об удовлетворении апелляции («отклонить апелляцию,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сохранив количество баллов», «удовлетворить апелляцию с понижением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количества баллов», «удовлетворить апелляцию с повышением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баллов»);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информирует участников о принятом решении.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8.6. В случае равенства голосов решающим является голос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апелляционной комиссии. Апелляционная комиссия рассматривает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оценивание исключительно тех олимпиадных заданий, которые указаны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участником в апелляции.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8.7. Апелляционная комиссия не рассматривает апелляции по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содержания и структуры олимпиадных заданий, критериев и методики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оценивания их выполнения.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8.8. Проведение апелляции оформляется протоколами,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подписываются членами апелляционной комиссии.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Протоколы передаются председателю жюри для внесения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изменений в рейтинговую таблицу для определения победителей, и призеров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заключительного этапа олимпиады.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8.9. Документами по проведению апелляции являются: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письменные заявления участников о несогласии с выставленными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32D">
        <w:rPr>
          <w:rFonts w:ascii="Times New Roman" w:hAnsi="Times New Roman" w:cs="Times New Roman"/>
          <w:sz w:val="28"/>
          <w:szCs w:val="28"/>
        </w:rPr>
        <w:t>баллами;</w:t>
      </w:r>
    </w:p>
    <w:p w:rsidR="002D732D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журнал (листы) регистрации апелляций;</w:t>
      </w:r>
    </w:p>
    <w:p w:rsidR="00745ECF" w:rsidRPr="002D732D" w:rsidRDefault="002D732D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732D">
        <w:rPr>
          <w:rFonts w:ascii="Times New Roman" w:hAnsi="Times New Roman" w:cs="Times New Roman"/>
          <w:sz w:val="28"/>
          <w:szCs w:val="28"/>
        </w:rPr>
        <w:t>- протоколы рассмотрения проведения апелляции.</w:t>
      </w:r>
    </w:p>
    <w:p w:rsidR="002D732D" w:rsidRPr="00745ECF" w:rsidRDefault="002D732D" w:rsidP="00AD7A9B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45ECF" w:rsidRDefault="00745ECF" w:rsidP="00AD7A9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CF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>
        <w:rPr>
          <w:rFonts w:ascii="Times New Roman" w:hAnsi="Times New Roman" w:cs="Times New Roman"/>
          <w:b/>
          <w:sz w:val="28"/>
          <w:szCs w:val="28"/>
        </w:rPr>
        <w:t xml:space="preserve"> школьного этапа Всероссийской олимпиады школьников</w:t>
      </w:r>
      <w:r w:rsidR="002E7102">
        <w:rPr>
          <w:rFonts w:ascii="Times New Roman" w:hAnsi="Times New Roman" w:cs="Times New Roman"/>
          <w:b/>
          <w:sz w:val="28"/>
          <w:szCs w:val="28"/>
        </w:rPr>
        <w:t>.</w:t>
      </w:r>
    </w:p>
    <w:p w:rsidR="00B970F9" w:rsidRDefault="00B970F9" w:rsidP="00B970F9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E7102" w:rsidRPr="002E7102" w:rsidRDefault="002E710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7102">
        <w:rPr>
          <w:rFonts w:ascii="Times New Roman" w:hAnsi="Times New Roman" w:cs="Times New Roman"/>
          <w:sz w:val="28"/>
          <w:szCs w:val="28"/>
        </w:rPr>
        <w:t>9.1. Индивидуальные результаты участников с указанием сведений об участниках (фамилия, имя, отчество (при наличии), муниципалитет, наименование образовательной организации, класс обучения, результат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(баллы), статус (победитель/ призер/ участник)) заносятся в рейтинговую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 xml:space="preserve">таблицу результатов участников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2E7102">
        <w:rPr>
          <w:rFonts w:ascii="Times New Roman" w:hAnsi="Times New Roman" w:cs="Times New Roman"/>
          <w:sz w:val="28"/>
          <w:szCs w:val="28"/>
        </w:rPr>
        <w:t>, представляющую собой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 xml:space="preserve">ранжированный список участников, </w:t>
      </w:r>
      <w:r w:rsidRPr="002E7102">
        <w:rPr>
          <w:rFonts w:ascii="Times New Roman" w:hAnsi="Times New Roman" w:cs="Times New Roman"/>
          <w:sz w:val="28"/>
          <w:szCs w:val="28"/>
        </w:rPr>
        <w:lastRenderedPageBreak/>
        <w:t>расположенных по мере убывания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набранных ими баллов. Участники с равным количеством баллов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располагаются в алфавитном порядке.</w:t>
      </w:r>
    </w:p>
    <w:p w:rsidR="002E7102" w:rsidRDefault="002E710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7102">
        <w:rPr>
          <w:rFonts w:ascii="Times New Roman" w:hAnsi="Times New Roman" w:cs="Times New Roman"/>
          <w:sz w:val="28"/>
          <w:szCs w:val="28"/>
        </w:rPr>
        <w:t>9.2. На основании рейтинговой таблицы и в соответствии с квотой,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 xml:space="preserve">установленной организатором, жюри определяет победителей и призеров </w:t>
      </w:r>
      <w:r w:rsidR="00072386" w:rsidRPr="000D1B79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Pr="002E7102">
        <w:rPr>
          <w:rFonts w:ascii="Times New Roman" w:hAnsi="Times New Roman" w:cs="Times New Roman"/>
          <w:sz w:val="28"/>
          <w:szCs w:val="28"/>
        </w:rPr>
        <w:t>.</w:t>
      </w:r>
    </w:p>
    <w:p w:rsidR="00C21C6A" w:rsidRDefault="00C21C6A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3918">
        <w:rPr>
          <w:rFonts w:ascii="Times New Roman" w:hAnsi="Times New Roman" w:cs="Times New Roman"/>
          <w:sz w:val="28"/>
          <w:szCs w:val="28"/>
        </w:rPr>
        <w:t>9.3. Квота на определении победителей и призеров школьного этапа не должна превышать 25% от общего количества участников в параллели.</w:t>
      </w:r>
    </w:p>
    <w:p w:rsidR="00D969F6" w:rsidRPr="002E7102" w:rsidRDefault="00D969F6" w:rsidP="00D969F6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Организатор школьного этапа олимпиады</w:t>
      </w:r>
      <w:r w:rsidRPr="00D969F6">
        <w:t xml:space="preserve"> </w:t>
      </w:r>
      <w:r w:rsidRPr="00D969F6">
        <w:rPr>
          <w:rFonts w:ascii="Times New Roman" w:hAnsi="Times New Roman" w:cs="Times New Roman"/>
          <w:sz w:val="28"/>
          <w:szCs w:val="28"/>
        </w:rPr>
        <w:t>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школьного этапа олимпиады с учетом внесенных изменений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9F6" w:rsidRDefault="002E7102" w:rsidP="00AD7A9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7102">
        <w:rPr>
          <w:rFonts w:ascii="Times New Roman" w:hAnsi="Times New Roman" w:cs="Times New Roman"/>
          <w:sz w:val="28"/>
          <w:szCs w:val="28"/>
        </w:rPr>
        <w:t>9.</w:t>
      </w:r>
      <w:r w:rsidR="00D969F6">
        <w:rPr>
          <w:rFonts w:ascii="Times New Roman" w:hAnsi="Times New Roman" w:cs="Times New Roman"/>
          <w:sz w:val="28"/>
          <w:szCs w:val="28"/>
        </w:rPr>
        <w:t>5</w:t>
      </w:r>
      <w:r w:rsidRPr="002E7102">
        <w:rPr>
          <w:rFonts w:ascii="Times New Roman" w:hAnsi="Times New Roman" w:cs="Times New Roman"/>
          <w:sz w:val="28"/>
          <w:szCs w:val="28"/>
        </w:rPr>
        <w:t>. Окончательные итоги подводятся на заседании жюри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завершения процесса рассмотрения апелляций и внесенных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ранжированный список изменений результатов оценивания. Документом,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фиксирующим итоговые результаты олимпиады, является протокол жюри,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102">
        <w:rPr>
          <w:rFonts w:ascii="Times New Roman" w:hAnsi="Times New Roman" w:cs="Times New Roman"/>
          <w:sz w:val="28"/>
          <w:szCs w:val="28"/>
        </w:rPr>
        <w:t>подписанный его председателем и всеми членами жюри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386" w:rsidRPr="00072386" w:rsidRDefault="00B970F9" w:rsidP="00FC6831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969F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Организатор школьного этапа олимпиады </w:t>
      </w:r>
      <w:r w:rsidRPr="00B970F9">
        <w:rPr>
          <w:rFonts w:ascii="Times New Roman" w:hAnsi="Times New Roman" w:cs="Times New Roman"/>
          <w:sz w:val="28"/>
          <w:szCs w:val="28"/>
        </w:rPr>
        <w:t>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72386" w:rsidRPr="00072386" w:rsidSect="008A67E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B4D" w:rsidRDefault="00D51B4D" w:rsidP="00072386">
      <w:pPr>
        <w:spacing w:after="0" w:line="240" w:lineRule="auto"/>
      </w:pPr>
      <w:r>
        <w:separator/>
      </w:r>
    </w:p>
  </w:endnote>
  <w:endnote w:type="continuationSeparator" w:id="0">
    <w:p w:rsidR="00D51B4D" w:rsidRDefault="00D51B4D" w:rsidP="00072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B4D" w:rsidRDefault="00D51B4D" w:rsidP="00072386">
      <w:pPr>
        <w:spacing w:after="0" w:line="240" w:lineRule="auto"/>
      </w:pPr>
      <w:r>
        <w:separator/>
      </w:r>
    </w:p>
  </w:footnote>
  <w:footnote w:type="continuationSeparator" w:id="0">
    <w:p w:rsidR="00D51B4D" w:rsidRDefault="00D51B4D" w:rsidP="00072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7FB"/>
    <w:multiLevelType w:val="hybridMultilevel"/>
    <w:tmpl w:val="4E22CDC6"/>
    <w:lvl w:ilvl="0" w:tplc="8C60A4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35317E"/>
    <w:multiLevelType w:val="multilevel"/>
    <w:tmpl w:val="E53A7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3B03A8"/>
    <w:multiLevelType w:val="multilevel"/>
    <w:tmpl w:val="E53A7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6120074"/>
    <w:multiLevelType w:val="hybridMultilevel"/>
    <w:tmpl w:val="2678343A"/>
    <w:lvl w:ilvl="0" w:tplc="DB666416">
      <w:start w:val="1"/>
      <w:numFmt w:val="decimal"/>
      <w:suff w:val="space"/>
      <w:lvlText w:val="%1."/>
      <w:lvlJc w:val="left"/>
      <w:pPr>
        <w:ind w:left="1637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68E4E71"/>
    <w:multiLevelType w:val="multilevel"/>
    <w:tmpl w:val="31283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DD3EF2"/>
    <w:multiLevelType w:val="hybridMultilevel"/>
    <w:tmpl w:val="643A79C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7E004B"/>
    <w:multiLevelType w:val="hybridMultilevel"/>
    <w:tmpl w:val="B59A8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92811"/>
    <w:multiLevelType w:val="multilevel"/>
    <w:tmpl w:val="8FBCC5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DF9"/>
    <w:rsid w:val="00042A6B"/>
    <w:rsid w:val="0006444E"/>
    <w:rsid w:val="00072386"/>
    <w:rsid w:val="00080332"/>
    <w:rsid w:val="000A21C8"/>
    <w:rsid w:val="000B1A09"/>
    <w:rsid w:val="000B47D8"/>
    <w:rsid w:val="000D1B79"/>
    <w:rsid w:val="000D5718"/>
    <w:rsid w:val="000F09AC"/>
    <w:rsid w:val="001116C6"/>
    <w:rsid w:val="00135EBE"/>
    <w:rsid w:val="00145B92"/>
    <w:rsid w:val="00154263"/>
    <w:rsid w:val="00171417"/>
    <w:rsid w:val="001A5D15"/>
    <w:rsid w:val="001D5CCF"/>
    <w:rsid w:val="00213918"/>
    <w:rsid w:val="00214AA2"/>
    <w:rsid w:val="0026174C"/>
    <w:rsid w:val="002A05E0"/>
    <w:rsid w:val="002C1636"/>
    <w:rsid w:val="002C37FA"/>
    <w:rsid w:val="002D732D"/>
    <w:rsid w:val="002E7102"/>
    <w:rsid w:val="00305056"/>
    <w:rsid w:val="00327949"/>
    <w:rsid w:val="00336658"/>
    <w:rsid w:val="00353728"/>
    <w:rsid w:val="00356D6A"/>
    <w:rsid w:val="00372095"/>
    <w:rsid w:val="00374032"/>
    <w:rsid w:val="003818A9"/>
    <w:rsid w:val="003D3196"/>
    <w:rsid w:val="00433AAE"/>
    <w:rsid w:val="0044653C"/>
    <w:rsid w:val="00450291"/>
    <w:rsid w:val="004521C7"/>
    <w:rsid w:val="00466C38"/>
    <w:rsid w:val="004810EA"/>
    <w:rsid w:val="004C2BEB"/>
    <w:rsid w:val="004D3DB6"/>
    <w:rsid w:val="004E5FE9"/>
    <w:rsid w:val="00505E2F"/>
    <w:rsid w:val="005103DC"/>
    <w:rsid w:val="0051081C"/>
    <w:rsid w:val="005172B7"/>
    <w:rsid w:val="0051730A"/>
    <w:rsid w:val="005346F7"/>
    <w:rsid w:val="005610A0"/>
    <w:rsid w:val="005629B5"/>
    <w:rsid w:val="00567E48"/>
    <w:rsid w:val="005A1176"/>
    <w:rsid w:val="005A3F23"/>
    <w:rsid w:val="005C10C5"/>
    <w:rsid w:val="005D72DD"/>
    <w:rsid w:val="005E1F45"/>
    <w:rsid w:val="005E4BC6"/>
    <w:rsid w:val="0064355E"/>
    <w:rsid w:val="00661D60"/>
    <w:rsid w:val="00673CD2"/>
    <w:rsid w:val="0067551B"/>
    <w:rsid w:val="006953F5"/>
    <w:rsid w:val="006C2BF4"/>
    <w:rsid w:val="006C52CA"/>
    <w:rsid w:val="006C7ACC"/>
    <w:rsid w:val="006F31F3"/>
    <w:rsid w:val="006F7F75"/>
    <w:rsid w:val="00700EC6"/>
    <w:rsid w:val="0072045B"/>
    <w:rsid w:val="00740EF9"/>
    <w:rsid w:val="00745ECF"/>
    <w:rsid w:val="007525EF"/>
    <w:rsid w:val="00767E3F"/>
    <w:rsid w:val="007760F0"/>
    <w:rsid w:val="007A057F"/>
    <w:rsid w:val="007B4C55"/>
    <w:rsid w:val="007D3A63"/>
    <w:rsid w:val="007E7653"/>
    <w:rsid w:val="007F111F"/>
    <w:rsid w:val="007F166F"/>
    <w:rsid w:val="0080652D"/>
    <w:rsid w:val="00807A0A"/>
    <w:rsid w:val="008114FC"/>
    <w:rsid w:val="0084731F"/>
    <w:rsid w:val="0087284C"/>
    <w:rsid w:val="00890033"/>
    <w:rsid w:val="00894F12"/>
    <w:rsid w:val="008A67EC"/>
    <w:rsid w:val="008B34B3"/>
    <w:rsid w:val="008C2651"/>
    <w:rsid w:val="00957DE4"/>
    <w:rsid w:val="00973B83"/>
    <w:rsid w:val="00976137"/>
    <w:rsid w:val="009814B5"/>
    <w:rsid w:val="0098264F"/>
    <w:rsid w:val="00982AB5"/>
    <w:rsid w:val="00990441"/>
    <w:rsid w:val="009909DC"/>
    <w:rsid w:val="009A5DF0"/>
    <w:rsid w:val="009B2039"/>
    <w:rsid w:val="009B3C06"/>
    <w:rsid w:val="009C1398"/>
    <w:rsid w:val="009C6CE1"/>
    <w:rsid w:val="009D726F"/>
    <w:rsid w:val="00A06A0D"/>
    <w:rsid w:val="00A85DBA"/>
    <w:rsid w:val="00AD224A"/>
    <w:rsid w:val="00AD753B"/>
    <w:rsid w:val="00AD7A9B"/>
    <w:rsid w:val="00AE221B"/>
    <w:rsid w:val="00AF175C"/>
    <w:rsid w:val="00AF7916"/>
    <w:rsid w:val="00B05357"/>
    <w:rsid w:val="00B1024D"/>
    <w:rsid w:val="00B40B2D"/>
    <w:rsid w:val="00B526F8"/>
    <w:rsid w:val="00B5389D"/>
    <w:rsid w:val="00B57688"/>
    <w:rsid w:val="00B970F9"/>
    <w:rsid w:val="00BC1E82"/>
    <w:rsid w:val="00BC63C7"/>
    <w:rsid w:val="00BD7C39"/>
    <w:rsid w:val="00C011C0"/>
    <w:rsid w:val="00C04636"/>
    <w:rsid w:val="00C0629D"/>
    <w:rsid w:val="00C0776D"/>
    <w:rsid w:val="00C07B95"/>
    <w:rsid w:val="00C21C6A"/>
    <w:rsid w:val="00C2430B"/>
    <w:rsid w:val="00C56116"/>
    <w:rsid w:val="00C80B87"/>
    <w:rsid w:val="00CB0360"/>
    <w:rsid w:val="00CC0743"/>
    <w:rsid w:val="00CD0A20"/>
    <w:rsid w:val="00CD2D1A"/>
    <w:rsid w:val="00D054D3"/>
    <w:rsid w:val="00D267AA"/>
    <w:rsid w:val="00D51AAA"/>
    <w:rsid w:val="00D51B4D"/>
    <w:rsid w:val="00D6199B"/>
    <w:rsid w:val="00D759CF"/>
    <w:rsid w:val="00D969F6"/>
    <w:rsid w:val="00DA136B"/>
    <w:rsid w:val="00DD11FE"/>
    <w:rsid w:val="00DD4D0B"/>
    <w:rsid w:val="00E00AAA"/>
    <w:rsid w:val="00E1297F"/>
    <w:rsid w:val="00E159FB"/>
    <w:rsid w:val="00E87F20"/>
    <w:rsid w:val="00EB6C45"/>
    <w:rsid w:val="00ED4DF9"/>
    <w:rsid w:val="00EE0E08"/>
    <w:rsid w:val="00EE3176"/>
    <w:rsid w:val="00EF67DF"/>
    <w:rsid w:val="00F04B46"/>
    <w:rsid w:val="00F16D98"/>
    <w:rsid w:val="00F37EAD"/>
    <w:rsid w:val="00F47836"/>
    <w:rsid w:val="00F60E6A"/>
    <w:rsid w:val="00F655FC"/>
    <w:rsid w:val="00F848B1"/>
    <w:rsid w:val="00F8535D"/>
    <w:rsid w:val="00F95DA9"/>
    <w:rsid w:val="00FC2305"/>
    <w:rsid w:val="00FC6831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2E98C"/>
  <w15:docId w15:val="{D8FE61F6-3408-4DA3-AA83-434D09A6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3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1AA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C1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rsid w:val="00517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"/>
    <w:basedOn w:val="1"/>
    <w:rsid w:val="00517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1730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"/>
    <w:basedOn w:val="2"/>
    <w:rsid w:val="0051730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1730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C6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6CE1"/>
    <w:rPr>
      <w:rFonts w:ascii="Segoe UI" w:hAnsi="Segoe UI" w:cs="Segoe UI"/>
      <w:sz w:val="18"/>
      <w:szCs w:val="18"/>
    </w:rPr>
  </w:style>
  <w:style w:type="character" w:customStyle="1" w:styleId="Bodytext2">
    <w:name w:val="Body text (2)_"/>
    <w:basedOn w:val="a0"/>
    <w:rsid w:val="00806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806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1">
    <w:name w:val="Абзац списка1"/>
    <w:basedOn w:val="a"/>
    <w:rsid w:val="0037209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7F166F"/>
    <w:pPr>
      <w:widowControl w:val="0"/>
      <w:autoSpaceDE w:val="0"/>
      <w:autoSpaceDN w:val="0"/>
      <w:spacing w:after="0" w:line="240" w:lineRule="auto"/>
      <w:ind w:left="110" w:firstLine="720"/>
      <w:jc w:val="both"/>
    </w:pPr>
    <w:rPr>
      <w:rFonts w:ascii="Times New Roman" w:eastAsia="Times New Roman" w:hAnsi="Times New Roman" w:cs="Times New Roman"/>
      <w:sz w:val="27"/>
      <w:szCs w:val="27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7F166F"/>
    <w:rPr>
      <w:rFonts w:ascii="Times New Roman" w:eastAsia="Times New Roman" w:hAnsi="Times New Roman" w:cs="Times New Roman"/>
      <w:sz w:val="27"/>
      <w:szCs w:val="27"/>
      <w:lang w:eastAsia="ru-RU" w:bidi="ru-RU"/>
    </w:rPr>
  </w:style>
  <w:style w:type="table" w:customStyle="1" w:styleId="12">
    <w:name w:val="Сетка таблицы1"/>
    <w:basedOn w:val="a1"/>
    <w:next w:val="a3"/>
    <w:uiPriority w:val="59"/>
    <w:rsid w:val="000D5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nhideWhenUsed/>
    <w:rsid w:val="00072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072386"/>
  </w:style>
  <w:style w:type="paragraph" w:styleId="ac">
    <w:name w:val="footer"/>
    <w:basedOn w:val="a"/>
    <w:link w:val="ad"/>
    <w:uiPriority w:val="99"/>
    <w:unhideWhenUsed/>
    <w:rsid w:val="00072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72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3843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Терегулова Лира Рафаиловна</dc:creator>
  <cp:lastModifiedBy>Admin</cp:lastModifiedBy>
  <cp:revision>6</cp:revision>
  <cp:lastPrinted>2025-09-12T06:55:00Z</cp:lastPrinted>
  <dcterms:created xsi:type="dcterms:W3CDTF">2026-09-07T04:21:00Z</dcterms:created>
  <dcterms:modified xsi:type="dcterms:W3CDTF">2026-09-07T09:56:00Z</dcterms:modified>
</cp:coreProperties>
</file>